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2CA" w:rsidRDefault="00557BDA">
      <w:pPr>
        <w:rPr>
          <w:rFonts w:ascii="Times New Roman" w:hAnsi="Times New Roman"/>
          <w:b/>
          <w:i/>
          <w:color w:val="C00000"/>
          <w:sz w:val="36"/>
          <w:szCs w:val="36"/>
        </w:rPr>
      </w:pPr>
      <w:r w:rsidRPr="00557BDA">
        <w:rPr>
          <w:rFonts w:ascii="Times New Roman" w:hAnsi="Times New Roman"/>
          <w:b/>
          <w:color w:val="C00000"/>
          <w:sz w:val="36"/>
          <w:szCs w:val="36"/>
        </w:rPr>
        <w:t>ДЛЯ ВАС</w:t>
      </w:r>
      <w:r w:rsidRPr="00557BDA">
        <w:rPr>
          <w:rFonts w:ascii="Times New Roman" w:hAnsi="Times New Roman"/>
          <w:b/>
          <w:i/>
          <w:color w:val="C00000"/>
          <w:sz w:val="36"/>
          <w:szCs w:val="36"/>
        </w:rPr>
        <w:t>, РОДИТЕЛИ!!!</w:t>
      </w:r>
    </w:p>
    <w:p w:rsidR="00557BDA" w:rsidRDefault="00557BDA">
      <w:pPr>
        <w:rPr>
          <w:rFonts w:ascii="Times New Roman" w:hAnsi="Times New Roman"/>
          <w:b/>
          <w:i/>
          <w:color w:val="C00000"/>
          <w:sz w:val="36"/>
          <w:szCs w:val="36"/>
        </w:rPr>
      </w:pPr>
    </w:p>
    <w:p w:rsidR="00557BDA" w:rsidRDefault="00557BDA">
      <w:pPr>
        <w:rPr>
          <w:rFonts w:ascii="Times New Roman" w:hAnsi="Times New Roman"/>
          <w:b/>
          <w:i/>
          <w:color w:val="C00000"/>
          <w:sz w:val="36"/>
          <w:szCs w:val="36"/>
        </w:rPr>
      </w:pPr>
    </w:p>
    <w:p w:rsidR="00557BDA" w:rsidRDefault="00557BDA">
      <w:pPr>
        <w:rPr>
          <w:rFonts w:ascii="Times New Roman" w:hAnsi="Times New Roman"/>
          <w:b/>
          <w:i/>
          <w:color w:val="C00000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0206EA7D" wp14:editId="5E5E7215">
            <wp:extent cx="5940425" cy="2571750"/>
            <wp:effectExtent l="0" t="0" r="3175" b="0"/>
            <wp:docPr id="2" name="Рисунок 2" descr="https://detsad80.odinedu.ru/assets/img/detsad80/%D0%9F%D0%B5%D0%B4%D0%B0%D0%B3%D0%BE%D0%B3%D0%B8/dou05-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etsad80.odinedu.ru/assets/img/detsad80/%D0%9F%D0%B5%D0%B4%D0%B0%D0%B3%D0%BE%D0%B3%D0%B8/dou05-02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pPr w:leftFromText="180" w:rightFromText="180" w:vertAnchor="text" w:horzAnchor="page" w:tblpX="1696" w:tblpY="607"/>
        <w:tblW w:w="150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256"/>
        <w:gridCol w:w="6237"/>
        <w:gridCol w:w="5522"/>
      </w:tblGrid>
      <w:tr w:rsidR="00557BDA" w:rsidTr="00557BDA">
        <w:trPr>
          <w:gridAfter w:val="1"/>
          <w:wAfter w:w="5522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DA" w:rsidRDefault="00557BDA" w:rsidP="00557BD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тема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DA" w:rsidRDefault="00557BDA" w:rsidP="00557BD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ссылка на сайт или файл с материалом</w:t>
            </w:r>
          </w:p>
        </w:tc>
      </w:tr>
      <w:tr w:rsidR="00557BDA" w:rsidTr="00557BDA">
        <w:trPr>
          <w:gridAfter w:val="1"/>
          <w:wAfter w:w="5522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DA" w:rsidRDefault="00557BDA" w:rsidP="00557BD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DA" w:rsidRDefault="00557BDA" w:rsidP="00557BDA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675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57BDA" w:rsidTr="00557BD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DA" w:rsidRPr="00557BDA" w:rsidRDefault="00557BDA" w:rsidP="00557BDA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57BDA">
              <w:rPr>
                <w:rFonts w:ascii="Times New Roman" w:hAnsi="Times New Roman"/>
                <w:sz w:val="28"/>
                <w:szCs w:val="28"/>
              </w:rPr>
              <w:t>Хорошее поведение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DA" w:rsidRPr="00557BDA" w:rsidRDefault="00557BDA" w:rsidP="00557BDA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Pr="00557BDA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https://www.youtube.com/watch?v=VFiuBKW9Rdg</w:t>
              </w:r>
            </w:hyperlink>
          </w:p>
          <w:p w:rsidR="00557BDA" w:rsidRPr="00557BDA" w:rsidRDefault="00557BDA" w:rsidP="00557BDA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7BDA" w:rsidRDefault="00557BDA" w:rsidP="00557B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BDA" w:rsidTr="00557BDA">
        <w:trPr>
          <w:gridAfter w:val="1"/>
          <w:wAfter w:w="5522" w:type="dxa"/>
          <w:trHeight w:val="60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DA" w:rsidRPr="00557BDA" w:rsidRDefault="00557BDA" w:rsidP="00557BDA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57BDA">
              <w:rPr>
                <w:rFonts w:ascii="Times New Roman" w:hAnsi="Times New Roman"/>
                <w:sz w:val="28"/>
                <w:szCs w:val="28"/>
              </w:rPr>
              <w:t>Детям о войне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DA" w:rsidRPr="00557BDA" w:rsidRDefault="00557BDA" w:rsidP="00557BD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6" w:history="1">
              <w:r w:rsidRPr="00557BDA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https://www.youtube.com/watch?v=ucAGfi006_g</w:t>
              </w:r>
            </w:hyperlink>
          </w:p>
        </w:tc>
      </w:tr>
      <w:tr w:rsidR="00557BDA" w:rsidTr="00557BDA">
        <w:trPr>
          <w:gridAfter w:val="1"/>
          <w:wAfter w:w="5522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DA" w:rsidRPr="00557BDA" w:rsidRDefault="00557BDA" w:rsidP="00557BDA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57BDA">
              <w:rPr>
                <w:rFonts w:ascii="Times New Roman" w:hAnsi="Times New Roman"/>
                <w:sz w:val="28"/>
                <w:szCs w:val="28"/>
              </w:rPr>
              <w:t>Можно, нельзя, хочется.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DA" w:rsidRPr="00557BDA" w:rsidRDefault="00557BDA" w:rsidP="00557BD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Pr="00557BDA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https://www.youtube.com/watch?v=r5bdYmdaPMM</w:t>
              </w:r>
            </w:hyperlink>
          </w:p>
          <w:p w:rsidR="00557BDA" w:rsidRPr="00557BDA" w:rsidRDefault="00557BDA" w:rsidP="00557BD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557BDA" w:rsidTr="00557BDA">
        <w:trPr>
          <w:gridAfter w:val="1"/>
          <w:wAfter w:w="5522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DA" w:rsidRPr="00557BDA" w:rsidRDefault="00557BDA" w:rsidP="00557BDA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57BDA">
              <w:rPr>
                <w:rFonts w:ascii="Times New Roman" w:hAnsi="Times New Roman"/>
                <w:sz w:val="28"/>
                <w:szCs w:val="28"/>
              </w:rPr>
              <w:t>Родителям о детях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DA" w:rsidRPr="00557BDA" w:rsidRDefault="00557BDA" w:rsidP="00557BD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75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Pr="00557BDA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https://www.youtube.com/watch?v=x_rA9jD--</w:t>
              </w:r>
              <w:proofErr w:type="spellStart"/>
              <w:r w:rsidRPr="00557BDA">
                <w:rPr>
                  <w:rStyle w:val="a3"/>
                  <w:rFonts w:ascii="Times New Roman" w:hAnsi="Times New Roman"/>
                  <w:sz w:val="28"/>
                  <w:szCs w:val="28"/>
                </w:rPr>
                <w:t>bM</w:t>
              </w:r>
              <w:proofErr w:type="spellEnd"/>
            </w:hyperlink>
          </w:p>
          <w:p w:rsidR="00557BDA" w:rsidRPr="00557BDA" w:rsidRDefault="00557BDA" w:rsidP="00557BD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57BDA" w:rsidRDefault="00557BDA">
      <w:pPr>
        <w:rPr>
          <w:rFonts w:ascii="Times New Roman" w:hAnsi="Times New Roman"/>
          <w:b/>
          <w:i/>
          <w:color w:val="C00000"/>
          <w:sz w:val="36"/>
          <w:szCs w:val="36"/>
        </w:rPr>
      </w:pPr>
    </w:p>
    <w:p w:rsidR="00557BDA" w:rsidRDefault="00557BDA">
      <w:pPr>
        <w:rPr>
          <w:rFonts w:ascii="Times New Roman" w:hAnsi="Times New Roman"/>
          <w:b/>
          <w:i/>
          <w:color w:val="C00000"/>
          <w:sz w:val="36"/>
          <w:szCs w:val="36"/>
        </w:rPr>
      </w:pPr>
      <w:bookmarkStart w:id="0" w:name="_GoBack"/>
      <w:bookmarkEnd w:id="0"/>
    </w:p>
    <w:p w:rsidR="00557BDA" w:rsidRDefault="00557BDA">
      <w:pPr>
        <w:rPr>
          <w:rFonts w:ascii="Times New Roman" w:hAnsi="Times New Roman"/>
          <w:b/>
          <w:i/>
          <w:color w:val="C00000"/>
          <w:sz w:val="36"/>
          <w:szCs w:val="36"/>
        </w:rPr>
      </w:pPr>
    </w:p>
    <w:p w:rsidR="00557BDA" w:rsidRDefault="00557BDA">
      <w:pPr>
        <w:rPr>
          <w:rFonts w:ascii="Times New Roman" w:hAnsi="Times New Roman"/>
          <w:b/>
          <w:i/>
          <w:color w:val="C00000"/>
          <w:sz w:val="36"/>
          <w:szCs w:val="36"/>
        </w:rPr>
      </w:pPr>
    </w:p>
    <w:p w:rsidR="00557BDA" w:rsidRPr="00557BDA" w:rsidRDefault="00557BDA">
      <w:pPr>
        <w:rPr>
          <w:rFonts w:ascii="Times New Roman" w:hAnsi="Times New Roman"/>
          <w:b/>
          <w:i/>
          <w:color w:val="C00000"/>
          <w:sz w:val="36"/>
          <w:szCs w:val="36"/>
        </w:rPr>
      </w:pPr>
    </w:p>
    <w:sectPr w:rsidR="00557BDA" w:rsidRPr="00557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BDA"/>
    <w:rsid w:val="00557BDA"/>
    <w:rsid w:val="00A439DA"/>
    <w:rsid w:val="00E7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BD091-D69F-458D-B427-4E1D82CE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BD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7BD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57BD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_rA9jD--b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r5bdYmdaPM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cAGfi006_g" TargetMode="External"/><Relationship Id="rId5" Type="http://schemas.openxmlformats.org/officeDocument/2006/relationships/hyperlink" Target="https://www.youtube.com/watch?v=VFiuBKW9Rd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LIVERPOOL</dc:creator>
  <cp:keywords/>
  <dc:description/>
  <cp:lastModifiedBy>LIVERPOOL</cp:lastModifiedBy>
  <cp:revision>2</cp:revision>
  <dcterms:created xsi:type="dcterms:W3CDTF">2020-05-09T04:40:00Z</dcterms:created>
  <dcterms:modified xsi:type="dcterms:W3CDTF">2020-05-09T04:44:00Z</dcterms:modified>
</cp:coreProperties>
</file>