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94" w:rsidRDefault="00884C94" w:rsidP="00884C94">
      <w:pPr>
        <w:spacing w:after="0"/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</w:pPr>
      <w:r w:rsidRPr="00884C94"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>ДЛЯ ВАС, родители!!!</w:t>
      </w:r>
    </w:p>
    <w:p w:rsidR="00884C94" w:rsidRDefault="00884C94" w:rsidP="00884C94">
      <w:pPr>
        <w:spacing w:after="0"/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</w:pPr>
    </w:p>
    <w:p w:rsidR="00884C94" w:rsidRPr="00884C94" w:rsidRDefault="00884C94" w:rsidP="00884C94">
      <w:pPr>
        <w:spacing w:after="0"/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101424D" wp14:editId="61100B91">
            <wp:extent cx="5715000" cy="5334000"/>
            <wp:effectExtent l="0" t="0" r="0" b="0"/>
            <wp:docPr id="2" name="Рисунок 2" descr="http://isetskschool1.isetskobr.ru/wp-content/uploads/2016/07/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etskschool1.isetskobr.ru/wp-content/uploads/2016/07/i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4C94" w:rsidRPr="00B66CEA" w:rsidRDefault="00884C94" w:rsidP="00884C9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9" w:tblpY="-6"/>
        <w:tblW w:w="10031" w:type="dxa"/>
        <w:tblInd w:w="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884C94" w:rsidRPr="00884C94" w:rsidTr="00884C94">
        <w:trPr>
          <w:trHeight w:val="557"/>
        </w:trPr>
        <w:tc>
          <w:tcPr>
            <w:tcW w:w="3794" w:type="dxa"/>
            <w:vAlign w:val="center"/>
          </w:tcPr>
          <w:p w:rsidR="00884C94" w:rsidRPr="00884C94" w:rsidRDefault="00884C94" w:rsidP="00884C9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Ссылка  на</w:t>
            </w:r>
            <w:proofErr w:type="gramEnd"/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сайт или файл с материалом</w:t>
            </w:r>
          </w:p>
        </w:tc>
      </w:tr>
      <w:tr w:rsidR="00884C94" w:rsidRPr="00884C94" w:rsidTr="00884C94">
        <w:tc>
          <w:tcPr>
            <w:tcW w:w="3794" w:type="dxa"/>
            <w:vAlign w:val="center"/>
          </w:tcPr>
          <w:p w:rsidR="00884C94" w:rsidRPr="00884C94" w:rsidRDefault="00884C94" w:rsidP="00884C94">
            <w:pPr>
              <w:tabs>
                <w:tab w:val="left" w:pos="705"/>
                <w:tab w:val="center" w:pos="1789"/>
              </w:tabs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Рассказываем детям про лето.</w:t>
            </w: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5" w:tgtFrame="_blank" w:history="1">
              <w:r w:rsidRPr="00884C94">
                <w:rPr>
                  <w:rStyle w:val="a4"/>
                  <w:rFonts w:ascii="Times New Roman" w:hAnsi="Times New Roman"/>
                  <w:b/>
                  <w:i/>
                  <w:color w:val="000000" w:themeColor="text1"/>
                  <w:sz w:val="28"/>
                  <w:szCs w:val="28"/>
                </w:rPr>
                <w:t>https://youtu.be/qx7yFrvDwwE</w:t>
              </w:r>
            </w:hyperlink>
          </w:p>
        </w:tc>
      </w:tr>
      <w:tr w:rsidR="00884C94" w:rsidRPr="00884C94" w:rsidTr="00884C94">
        <w:tc>
          <w:tcPr>
            <w:tcW w:w="3794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Почему нужно мыть руки.</w:t>
            </w: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Pr="00884C94">
                <w:rPr>
                  <w:rStyle w:val="a4"/>
                  <w:rFonts w:ascii="Times New Roman" w:hAnsi="Times New Roman"/>
                  <w:b/>
                  <w:i/>
                  <w:color w:val="000000" w:themeColor="text1"/>
                  <w:sz w:val="28"/>
                  <w:szCs w:val="28"/>
                </w:rPr>
                <w:t>https://youtu.be/Sgt-5s0kUKU</w:t>
              </w:r>
            </w:hyperlink>
          </w:p>
        </w:tc>
      </w:tr>
      <w:tr w:rsidR="00884C94" w:rsidRPr="00884C94" w:rsidTr="00884C94">
        <w:tc>
          <w:tcPr>
            <w:tcW w:w="3794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Видеоурок.Учим</w:t>
            </w:r>
            <w:proofErr w:type="spellEnd"/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детей вести себя за столом.</w:t>
            </w:r>
          </w:p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Pr="00884C94">
                <w:rPr>
                  <w:rStyle w:val="a4"/>
                  <w:rFonts w:ascii="Times New Roman" w:hAnsi="Times New Roman"/>
                  <w:b/>
                  <w:i/>
                  <w:color w:val="000000" w:themeColor="text1"/>
                  <w:sz w:val="28"/>
                  <w:szCs w:val="28"/>
                </w:rPr>
                <w:t>https://youtu.be/ydlW5u1ee2A</w:t>
              </w:r>
            </w:hyperlink>
          </w:p>
        </w:tc>
      </w:tr>
      <w:tr w:rsidR="00884C94" w:rsidRPr="00884C94" w:rsidTr="00884C94">
        <w:tc>
          <w:tcPr>
            <w:tcW w:w="3794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Что нужно знать о кризисе 3 лет.</w:t>
            </w: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8" w:tgtFrame="_blank" w:history="1">
              <w:r w:rsidRPr="00884C94">
                <w:rPr>
                  <w:rStyle w:val="a4"/>
                  <w:rFonts w:ascii="Times New Roman" w:hAnsi="Times New Roman"/>
                  <w:b/>
                  <w:i/>
                  <w:color w:val="000000" w:themeColor="text1"/>
                  <w:sz w:val="28"/>
                  <w:szCs w:val="28"/>
                </w:rPr>
                <w:t>https://youtu.be/low4h-Dm04c</w:t>
              </w:r>
            </w:hyperlink>
          </w:p>
        </w:tc>
      </w:tr>
      <w:tr w:rsidR="00884C94" w:rsidRPr="00884C94" w:rsidTr="00884C94">
        <w:tc>
          <w:tcPr>
            <w:tcW w:w="3794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4C94">
              <w:rPr>
                <w:rFonts w:ascii="Times New Roman" w:hAnsi="Times New Roman"/>
                <w:b/>
                <w:i/>
                <w:sz w:val="28"/>
                <w:szCs w:val="28"/>
              </w:rPr>
              <w:t>Советы родителям при дистанционном обучении.</w:t>
            </w:r>
          </w:p>
        </w:tc>
        <w:tc>
          <w:tcPr>
            <w:tcW w:w="6237" w:type="dxa"/>
            <w:vAlign w:val="center"/>
          </w:tcPr>
          <w:p w:rsidR="00884C94" w:rsidRPr="00884C94" w:rsidRDefault="00884C94" w:rsidP="00884C94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9" w:tgtFrame="_blank" w:history="1">
              <w:r w:rsidRPr="00884C94">
                <w:rPr>
                  <w:rStyle w:val="a4"/>
                  <w:rFonts w:ascii="Times New Roman" w:hAnsi="Times New Roman"/>
                  <w:b/>
                  <w:i/>
                  <w:color w:val="000000" w:themeColor="text1"/>
                  <w:sz w:val="28"/>
                  <w:szCs w:val="28"/>
                </w:rPr>
                <w:t>https://youtu.be/WK-wYS5I4yY</w:t>
              </w:r>
            </w:hyperlink>
          </w:p>
        </w:tc>
      </w:tr>
    </w:tbl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94"/>
    <w:rsid w:val="00884C94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8B4FC-E2B4-4729-AD4F-5A35B32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C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ow4h-Dm0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dlW5u1ee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gt-5s0kUK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x7yFrvDww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WK-wYS5I4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2020-05-16T18:55:00Z</dcterms:created>
  <dcterms:modified xsi:type="dcterms:W3CDTF">2020-05-16T18:59:00Z</dcterms:modified>
</cp:coreProperties>
</file>