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65" w:rsidRDefault="000D0A65" w:rsidP="000D0A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A65">
        <w:rPr>
          <w:rFonts w:ascii="Times New Roman" w:hAnsi="Times New Roman" w:cs="Times New Roman"/>
          <w:b/>
          <w:sz w:val="36"/>
          <w:szCs w:val="36"/>
        </w:rPr>
        <w:t>Трудоустройство учащихся 9 класса МБОУ «Митяевская средняя школа» в 2017 году</w:t>
      </w:r>
    </w:p>
    <w:p w:rsidR="00D8796E" w:rsidRPr="000D0A65" w:rsidRDefault="00D8796E" w:rsidP="000D0A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0D0A65" w:rsidRPr="000D0A65" w:rsidTr="000D0A65">
        <w:tc>
          <w:tcPr>
            <w:tcW w:w="817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A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A65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</w:tr>
      <w:tr w:rsidR="000D0A65" w:rsidRPr="000D0A65" w:rsidTr="000D0A65">
        <w:tc>
          <w:tcPr>
            <w:tcW w:w="817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0D0A65" w:rsidRPr="000D0A65" w:rsidRDefault="000D0A65" w:rsidP="00D8796E">
            <w:pPr>
              <w:tabs>
                <w:tab w:val="left" w:pos="14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«ПОО медицинский колледж «Монада» (фармация)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Очная, платная</w:t>
            </w:r>
          </w:p>
        </w:tc>
      </w:tr>
      <w:tr w:rsidR="000D0A65" w:rsidRPr="000D0A65" w:rsidTr="000D0A65">
        <w:tc>
          <w:tcPr>
            <w:tcW w:w="817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0D0A65" w:rsidRPr="000D0A65" w:rsidRDefault="000D0A65" w:rsidP="00D8796E">
            <w:pPr>
              <w:tabs>
                <w:tab w:val="left" w:pos="14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0A65">
              <w:rPr>
                <w:rFonts w:ascii="Times New Roman" w:hAnsi="Times New Roman" w:cs="Times New Roman"/>
                <w:sz w:val="28"/>
                <w:szCs w:val="28"/>
              </w:rPr>
              <w:t>ГБПОУ 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«Сакский технологический техникум»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Очная, бюджетная</w:t>
            </w:r>
          </w:p>
        </w:tc>
      </w:tr>
      <w:tr w:rsidR="000D0A65" w:rsidRPr="000D0A65" w:rsidTr="000D0A65">
        <w:tc>
          <w:tcPr>
            <w:tcW w:w="817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0D0A65" w:rsidRPr="000D0A65" w:rsidRDefault="000D0A65" w:rsidP="00D8796E">
            <w:pPr>
              <w:tabs>
                <w:tab w:val="left" w:pos="14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Симферопольский колледж сферы обслуживания и дизайна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Очная, бюджетная</w:t>
            </w:r>
          </w:p>
        </w:tc>
      </w:tr>
      <w:tr w:rsidR="000D0A65" w:rsidRPr="000D0A65" w:rsidTr="000D0A65">
        <w:tc>
          <w:tcPr>
            <w:tcW w:w="817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0D0A65" w:rsidRPr="000D0A65" w:rsidRDefault="000D0A65" w:rsidP="00D8796E">
            <w:pPr>
              <w:tabs>
                <w:tab w:val="left" w:pos="14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Прибрежненский</w:t>
            </w:r>
            <w:r w:rsidR="00D8796E">
              <w:rPr>
                <w:rFonts w:ascii="Times New Roman" w:hAnsi="Times New Roman" w:cs="Times New Roman"/>
                <w:sz w:val="28"/>
                <w:szCs w:val="28"/>
              </w:rPr>
              <w:t xml:space="preserve"> аграрный колледж (филиал) ФГАОУ ВО «КФУ им. В.И. Вернадского»</w:t>
            </w:r>
          </w:p>
        </w:tc>
        <w:tc>
          <w:tcPr>
            <w:tcW w:w="2393" w:type="dxa"/>
          </w:tcPr>
          <w:p w:rsidR="000D0A65" w:rsidRPr="000D0A65" w:rsidRDefault="00D8796E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0D0A65" w:rsidRDefault="00D8796E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Очная, бюджетная</w:t>
            </w:r>
          </w:p>
          <w:p w:rsidR="00D8796E" w:rsidRPr="000D0A65" w:rsidRDefault="00D8796E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D0A65" w:rsidRPr="000D0A65" w:rsidTr="000D0A65">
        <w:tc>
          <w:tcPr>
            <w:tcW w:w="817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0D0A65" w:rsidRPr="000D0A65" w:rsidRDefault="00D8796E" w:rsidP="00D8796E">
            <w:pPr>
              <w:tabs>
                <w:tab w:val="left" w:pos="14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Крымский филиал Федерального государственного бюджетного образовательного учреждения высшего профессионального образования «Российский государственный университет правосудия» (факультет непрерывного образования)</w:t>
            </w:r>
          </w:p>
        </w:tc>
        <w:tc>
          <w:tcPr>
            <w:tcW w:w="2393" w:type="dxa"/>
          </w:tcPr>
          <w:p w:rsidR="000D0A65" w:rsidRPr="000D0A65" w:rsidRDefault="00D8796E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D0A65" w:rsidRPr="000D0A65" w:rsidRDefault="00D8796E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Очная, платная</w:t>
            </w:r>
          </w:p>
        </w:tc>
      </w:tr>
      <w:tr w:rsidR="000D0A65" w:rsidRPr="000D0A65" w:rsidTr="000D0A65">
        <w:tc>
          <w:tcPr>
            <w:tcW w:w="817" w:type="dxa"/>
          </w:tcPr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0D0A65" w:rsidRPr="000D0A65" w:rsidRDefault="00D8796E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Симферопольское музыкальное училище им. П.И. Чайковского</w:t>
            </w:r>
          </w:p>
        </w:tc>
        <w:tc>
          <w:tcPr>
            <w:tcW w:w="2393" w:type="dxa"/>
          </w:tcPr>
          <w:p w:rsidR="000D0A65" w:rsidRPr="000D0A65" w:rsidRDefault="00D8796E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8796E" w:rsidRDefault="00D8796E" w:rsidP="00D8796E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Очная, бюджетная</w:t>
            </w:r>
          </w:p>
          <w:p w:rsidR="000D0A65" w:rsidRPr="000D0A65" w:rsidRDefault="000D0A65" w:rsidP="000D0A65">
            <w:pPr>
              <w:tabs>
                <w:tab w:val="left" w:pos="14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29E6" w:rsidRPr="000D0A65" w:rsidRDefault="007029E6" w:rsidP="000D0A65">
      <w:pPr>
        <w:tabs>
          <w:tab w:val="left" w:pos="148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7029E6" w:rsidRPr="000D0A65" w:rsidSect="00F9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6F2"/>
    <w:multiLevelType w:val="hybridMultilevel"/>
    <w:tmpl w:val="BAFE4988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09122D6F"/>
    <w:multiLevelType w:val="hybridMultilevel"/>
    <w:tmpl w:val="8C2AA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A34A0"/>
    <w:multiLevelType w:val="hybridMultilevel"/>
    <w:tmpl w:val="3AAAE71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b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DED1A7F"/>
    <w:multiLevelType w:val="hybridMultilevel"/>
    <w:tmpl w:val="41689C1E"/>
    <w:lvl w:ilvl="0" w:tplc="0419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>
    <w:nsid w:val="30B41645"/>
    <w:multiLevelType w:val="hybridMultilevel"/>
    <w:tmpl w:val="064AA122"/>
    <w:lvl w:ilvl="0" w:tplc="2C923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23139"/>
    <w:multiLevelType w:val="hybridMultilevel"/>
    <w:tmpl w:val="2D9646FA"/>
    <w:lvl w:ilvl="0" w:tplc="4BE05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C0F4D"/>
    <w:multiLevelType w:val="hybridMultilevel"/>
    <w:tmpl w:val="46C669AC"/>
    <w:lvl w:ilvl="0" w:tplc="C0947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39F398A"/>
    <w:multiLevelType w:val="hybridMultilevel"/>
    <w:tmpl w:val="2EBC292E"/>
    <w:lvl w:ilvl="0" w:tplc="AB50A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31460"/>
    <w:multiLevelType w:val="hybridMultilevel"/>
    <w:tmpl w:val="BF84C52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5C237D66"/>
    <w:multiLevelType w:val="hybridMultilevel"/>
    <w:tmpl w:val="9D6845FC"/>
    <w:lvl w:ilvl="0" w:tplc="4FB06B9A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5F5F0F9B"/>
    <w:multiLevelType w:val="hybridMultilevel"/>
    <w:tmpl w:val="985EBFF2"/>
    <w:lvl w:ilvl="0" w:tplc="2506D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1A730D"/>
    <w:multiLevelType w:val="hybridMultilevel"/>
    <w:tmpl w:val="3A625470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F61A09"/>
    <w:rsid w:val="000D0A65"/>
    <w:rsid w:val="00153FC3"/>
    <w:rsid w:val="002873CE"/>
    <w:rsid w:val="004E1C58"/>
    <w:rsid w:val="007029E6"/>
    <w:rsid w:val="00A33AC4"/>
    <w:rsid w:val="00B82D1B"/>
    <w:rsid w:val="00D8796E"/>
    <w:rsid w:val="00E414C2"/>
    <w:rsid w:val="00F61A09"/>
    <w:rsid w:val="00F9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2017-11-03T07:15:00Z</cp:lastPrinted>
  <dcterms:created xsi:type="dcterms:W3CDTF">2017-11-03T05:30:00Z</dcterms:created>
  <dcterms:modified xsi:type="dcterms:W3CDTF">2017-11-03T07:37:00Z</dcterms:modified>
</cp:coreProperties>
</file>