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7939" w14:textId="00FFC9D1" w:rsidR="008F30E4" w:rsidRDefault="004305AC" w:rsidP="0043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DF1306" wp14:editId="3BDB3DDE">
            <wp:extent cx="6120765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4264" w14:textId="77777777" w:rsidR="008F30E4" w:rsidRDefault="008F30E4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7EC8FA" w14:textId="77777777" w:rsidR="008F30E4" w:rsidRDefault="008F30E4" w:rsidP="004305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0E986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lastRenderedPageBreak/>
        <w:t xml:space="preserve">1.6. Основными задачами являются:  </w:t>
      </w:r>
    </w:p>
    <w:p w14:paraId="5C3B9730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- охрана жизни и здоровья детей;  </w:t>
      </w:r>
    </w:p>
    <w:p w14:paraId="752400A6" w14:textId="77777777" w:rsidR="008F30E4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- забота об эмоциональном благополучии каждого ребёнка группы;  </w:t>
      </w:r>
    </w:p>
    <w:p w14:paraId="0139D5F2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- содержание и воспитание, направленное на социализацию и формирование у детей практически ориентированных навыков; </w:t>
      </w:r>
    </w:p>
    <w:p w14:paraId="22D15F49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 - оказание помощи родителям в вопросах воспитания и развития детей; </w:t>
      </w:r>
    </w:p>
    <w:p w14:paraId="55413A1A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- организация питания и режима дня; </w:t>
      </w:r>
    </w:p>
    <w:p w14:paraId="425EE0D5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- организацию общения со сверстниками и взрослыми в совместной игровой деятельности с целью формирования положительного отношения к сверстникам, инициативности в общении, самостоятельности.  </w:t>
      </w:r>
    </w:p>
    <w:p w14:paraId="4CE42465" w14:textId="77777777" w:rsidR="008F30E4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1.7. Руководство деятельностью присмотра и ухода осуществляет заведующий Учреждением.  </w:t>
      </w:r>
    </w:p>
    <w:p w14:paraId="67550870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Учреждение  несёт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ответственность за жизнь и здоровье детей во время их пребывания в ДОУ.  </w:t>
      </w:r>
    </w:p>
    <w:p w14:paraId="4431910C" w14:textId="77777777" w:rsidR="00381DC1" w:rsidRP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1.9. Учреждение организует воспитательный процесс с учётом возрастных и психофизиологических возможностей детей.  </w:t>
      </w:r>
    </w:p>
    <w:p w14:paraId="3C964377" w14:textId="77777777" w:rsidR="00381DC1" w:rsidRPr="00381DC1" w:rsidRDefault="00381DC1" w:rsidP="00381DC1">
      <w:pPr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6F85B" w14:textId="77777777" w:rsidR="008F30E4" w:rsidRDefault="008F30E4" w:rsidP="008F30E4">
      <w:pPr>
        <w:spacing w:line="240" w:lineRule="auto"/>
        <w:ind w:firstLine="426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8F30E4">
        <w:rPr>
          <w:rFonts w:ascii="Arial Narrow" w:hAnsi="Arial Narrow" w:cs="Times New Roman"/>
          <w:b/>
          <w:sz w:val="24"/>
          <w:szCs w:val="24"/>
        </w:rPr>
        <w:t>II.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F30E4">
        <w:rPr>
          <w:rFonts w:ascii="Arial Narrow" w:hAnsi="Arial Narrow" w:cs="Times New Roman"/>
          <w:b/>
          <w:sz w:val="24"/>
          <w:szCs w:val="24"/>
        </w:rPr>
        <w:t xml:space="preserve">ПОРЯДОК ЗАЧИСЛЕНИЯ ДЕТЕЙ В </w:t>
      </w:r>
      <w:r>
        <w:rPr>
          <w:rFonts w:ascii="Arial Narrow" w:hAnsi="Arial Narrow" w:cs="Times New Roman"/>
          <w:b/>
          <w:sz w:val="24"/>
          <w:szCs w:val="24"/>
        </w:rPr>
        <w:t xml:space="preserve">ДЕТСКИЙ САД </w:t>
      </w:r>
    </w:p>
    <w:p w14:paraId="7F92A9E0" w14:textId="77777777" w:rsidR="00381DC1" w:rsidRPr="008F30E4" w:rsidRDefault="008F30E4" w:rsidP="008F30E4">
      <w:pPr>
        <w:spacing w:line="240" w:lineRule="auto"/>
        <w:ind w:firstLine="426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8F30E4">
        <w:rPr>
          <w:rFonts w:ascii="Arial Narrow" w:hAnsi="Arial Narrow" w:cs="Times New Roman"/>
          <w:b/>
          <w:sz w:val="24"/>
          <w:szCs w:val="24"/>
        </w:rPr>
        <w:t xml:space="preserve">ПО УСЛУГЕ «ПРИСМОТР И УХОД </w:t>
      </w:r>
      <w:proofErr w:type="gramStart"/>
      <w:r w:rsidRPr="008F30E4">
        <w:rPr>
          <w:rFonts w:ascii="Arial Narrow" w:hAnsi="Arial Narrow" w:cs="Times New Roman"/>
          <w:b/>
          <w:sz w:val="24"/>
          <w:szCs w:val="24"/>
        </w:rPr>
        <w:t>ЗА  ДЕТЬМИ</w:t>
      </w:r>
      <w:proofErr w:type="gramEnd"/>
      <w:r w:rsidRPr="008F30E4">
        <w:rPr>
          <w:rFonts w:ascii="Arial Narrow" w:hAnsi="Arial Narrow" w:cs="Times New Roman"/>
          <w:b/>
          <w:sz w:val="24"/>
          <w:szCs w:val="24"/>
        </w:rPr>
        <w:t xml:space="preserve"> ДОШКОЛЬНОГО ВОЗРАСТА» </w:t>
      </w:r>
    </w:p>
    <w:p w14:paraId="388BE917" w14:textId="77777777" w:rsidR="00381DC1" w:rsidRP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9F4CA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2.1. Зачисление детей по данной услуге организуется из числа детей, зарегистрированных в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ЕИС  в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статусе «Зарегистрировано», подлежащих зачислению в 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>Сакского</w:t>
      </w:r>
      <w:r w:rsidRPr="00381DC1">
        <w:rPr>
          <w:rFonts w:ascii="Times New Roman" w:hAnsi="Times New Roman" w:cs="Times New Roman"/>
          <w:sz w:val="24"/>
          <w:szCs w:val="24"/>
        </w:rPr>
        <w:t xml:space="preserve"> муниципального района.  </w:t>
      </w:r>
    </w:p>
    <w:p w14:paraId="63B0D6A0" w14:textId="77777777" w:rsidR="00381DC1" w:rsidRP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2.2. Группы ориентированы на адаптацию и социализацию детей в возрасте от 3-х до 7-х лет, не посещающих дошкольные образовательные учреждения, как по одновозрастному, так и по разновозрастному принципу (при наличии свободных/невостребованных мест) в соответствие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с  требованиями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 СанПиН. </w:t>
      </w:r>
    </w:p>
    <w:p w14:paraId="1226B1E3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2.3. Состав групп, которые посещают дети по услуге присмотра и ухода, может быть постоянным в течение года или меняться по мере поступления заявлений от родителей (законных представителей). </w:t>
      </w:r>
    </w:p>
    <w:p w14:paraId="71830B4F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2.4. Приём детей в учреждение производится на основании: </w:t>
      </w:r>
    </w:p>
    <w:p w14:paraId="4B55B83B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 - заявления родителей (законных представителей);  </w:t>
      </w:r>
    </w:p>
    <w:p w14:paraId="328983E1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- направления (путевки) выданной Управлением образования; </w:t>
      </w:r>
    </w:p>
    <w:p w14:paraId="60951D69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- медицинской карты, оформленной в установленном порядке;  </w:t>
      </w:r>
    </w:p>
    <w:p w14:paraId="53963AB5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- договора о предоставлении услуги «Присмотр и уход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за  детьми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дошкольного возраста» </w:t>
      </w:r>
    </w:p>
    <w:p w14:paraId="45570B5E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2.5. Отношения между учреждением и родителями (законными представителями) регулируется договором, заключенным в установленном порядке.  </w:t>
      </w:r>
    </w:p>
    <w:p w14:paraId="375BF848" w14:textId="77777777" w:rsidR="00381DC1" w:rsidRDefault="00381DC1" w:rsidP="008F30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2.6. Конкурсный набор и тестирование при зачислении в ДОУ по данной услуге не допускается.  </w:t>
      </w:r>
    </w:p>
    <w:p w14:paraId="5E50A18B" w14:textId="77777777" w:rsidR="008F30E4" w:rsidRDefault="00381DC1" w:rsidP="000B7D5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2.7. Отчисление ребёнка из группы осуществляется по заявлению родителей (законных представителей). </w:t>
      </w:r>
    </w:p>
    <w:p w14:paraId="565244F6" w14:textId="77777777" w:rsidR="000B7D5A" w:rsidRPr="000B7D5A" w:rsidRDefault="000B7D5A" w:rsidP="000B7D5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2C67B0" w14:textId="77777777" w:rsidR="008F30E4" w:rsidRDefault="008F30E4" w:rsidP="008F30E4">
      <w:pPr>
        <w:spacing w:line="240" w:lineRule="auto"/>
        <w:ind w:firstLine="426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8F30E4">
        <w:rPr>
          <w:rFonts w:ascii="Arial Narrow" w:hAnsi="Arial Narrow" w:cs="Times New Roman"/>
          <w:b/>
          <w:sz w:val="24"/>
          <w:szCs w:val="24"/>
        </w:rPr>
        <w:t xml:space="preserve">III. </w:t>
      </w:r>
      <w:r>
        <w:rPr>
          <w:rFonts w:ascii="Arial Narrow" w:hAnsi="Arial Narrow" w:cs="Times New Roman"/>
          <w:b/>
          <w:sz w:val="24"/>
          <w:szCs w:val="24"/>
        </w:rPr>
        <w:t xml:space="preserve">   </w:t>
      </w:r>
      <w:r w:rsidRPr="008F30E4">
        <w:rPr>
          <w:rFonts w:ascii="Arial Narrow" w:hAnsi="Arial Narrow" w:cs="Times New Roman"/>
          <w:b/>
          <w:sz w:val="24"/>
          <w:szCs w:val="24"/>
        </w:rPr>
        <w:t xml:space="preserve">ОРГАНИЗАЦИЯ </w:t>
      </w:r>
      <w:proofErr w:type="gramStart"/>
      <w:r w:rsidRPr="008F30E4">
        <w:rPr>
          <w:rFonts w:ascii="Arial Narrow" w:hAnsi="Arial Narrow" w:cs="Times New Roman"/>
          <w:b/>
          <w:sz w:val="24"/>
          <w:szCs w:val="24"/>
        </w:rPr>
        <w:t>ДЕЯТЕЛЬНОСТИ  ДЕТСКОГО</w:t>
      </w:r>
      <w:proofErr w:type="gramEnd"/>
      <w:r w:rsidRPr="008F30E4">
        <w:rPr>
          <w:rFonts w:ascii="Arial Narrow" w:hAnsi="Arial Narrow" w:cs="Times New Roman"/>
          <w:b/>
          <w:sz w:val="24"/>
          <w:szCs w:val="24"/>
        </w:rPr>
        <w:t xml:space="preserve"> САДА </w:t>
      </w:r>
    </w:p>
    <w:p w14:paraId="1B928802" w14:textId="77777777" w:rsidR="00381DC1" w:rsidRDefault="008F30E4" w:rsidP="008F30E4">
      <w:pPr>
        <w:spacing w:line="240" w:lineRule="auto"/>
        <w:ind w:firstLine="426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</w:t>
      </w:r>
      <w:r w:rsidRPr="008F30E4">
        <w:rPr>
          <w:rFonts w:ascii="Arial Narrow" w:hAnsi="Arial Narrow" w:cs="Times New Roman"/>
          <w:b/>
          <w:sz w:val="24"/>
          <w:szCs w:val="24"/>
        </w:rPr>
        <w:t xml:space="preserve">ПО </w:t>
      </w:r>
      <w:proofErr w:type="gramStart"/>
      <w:r w:rsidRPr="008F30E4">
        <w:rPr>
          <w:rFonts w:ascii="Arial Narrow" w:hAnsi="Arial Narrow" w:cs="Times New Roman"/>
          <w:b/>
          <w:sz w:val="24"/>
          <w:szCs w:val="24"/>
        </w:rPr>
        <w:t>УСЛУГЕ  «</w:t>
      </w:r>
      <w:proofErr w:type="gramEnd"/>
      <w:r w:rsidRPr="008F30E4">
        <w:rPr>
          <w:rFonts w:ascii="Arial Narrow" w:hAnsi="Arial Narrow" w:cs="Times New Roman"/>
          <w:b/>
          <w:sz w:val="24"/>
          <w:szCs w:val="24"/>
        </w:rPr>
        <w:t xml:space="preserve">ПРИСМОТР И УХОД ЗА  ДЕТЬМИ ДОШКОЛЬНОГО ВОЗРАСТА» </w:t>
      </w:r>
    </w:p>
    <w:p w14:paraId="5F7869A0" w14:textId="77777777" w:rsidR="008F30E4" w:rsidRPr="008F30E4" w:rsidRDefault="008F30E4" w:rsidP="008F30E4">
      <w:pPr>
        <w:spacing w:line="240" w:lineRule="auto"/>
        <w:ind w:firstLine="426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979021B" w14:textId="77777777" w:rsidR="00381DC1" w:rsidRDefault="00381DC1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3.1. Содержание присмотра и ухода за детьми по данной услуге состоит из совместной деятельности взрослого и ребенка, свободной самостоятельной деятельности.   </w:t>
      </w:r>
    </w:p>
    <w:p w14:paraId="22529DA0" w14:textId="77777777" w:rsidR="00381DC1" w:rsidRDefault="00381DC1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3.2. Режим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работы  образовательной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  организации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1DC1">
        <w:rPr>
          <w:rFonts w:ascii="Times New Roman" w:hAnsi="Times New Roman" w:cs="Times New Roman"/>
          <w:sz w:val="24"/>
          <w:szCs w:val="24"/>
        </w:rPr>
        <w:t xml:space="preserve"> часов,  в рабочие дни (понедельник – пятница) с </w:t>
      </w:r>
      <w:r>
        <w:rPr>
          <w:rFonts w:ascii="Times New Roman" w:hAnsi="Times New Roman" w:cs="Times New Roman"/>
          <w:sz w:val="24"/>
          <w:szCs w:val="24"/>
        </w:rPr>
        <w:t>08.00</w:t>
      </w:r>
      <w:r w:rsidRPr="00381DC1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1DC1">
        <w:rPr>
          <w:rFonts w:ascii="Times New Roman" w:hAnsi="Times New Roman" w:cs="Times New Roman"/>
          <w:sz w:val="24"/>
          <w:szCs w:val="24"/>
        </w:rPr>
        <w:t xml:space="preserve">.00 часов  (выходные дни: суббота, воскресенье, государственные праздники).  </w:t>
      </w:r>
    </w:p>
    <w:p w14:paraId="5675D878" w14:textId="77777777" w:rsidR="00381DC1" w:rsidRDefault="00381DC1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3.3. Образовательная программа с детьми, посещающими ДОУ по услуге «Присмотр и уход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за  детьми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дошкольного возраста» не реализуется.  </w:t>
      </w:r>
    </w:p>
    <w:p w14:paraId="01FE492A" w14:textId="77777777" w:rsidR="008F30E4" w:rsidRDefault="008F30E4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9945F" w14:textId="77777777" w:rsidR="008F30E4" w:rsidRDefault="008F30E4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CDB844" w14:textId="77777777" w:rsidR="008F30E4" w:rsidRDefault="008F30E4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22B236" w14:textId="77777777" w:rsidR="008F30E4" w:rsidRDefault="008F30E4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1BB395" w14:textId="77777777" w:rsidR="00381DC1" w:rsidRDefault="00381DC1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3.4. Организация воспитательной работы предусматривает создание условий для развития различных видов детской деятельности с учётом возможностей, интересов, потребностей самих детей. </w:t>
      </w:r>
    </w:p>
    <w:p w14:paraId="66C53F88" w14:textId="77777777" w:rsidR="00381DC1" w:rsidRDefault="00381DC1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3.5. Медицинское обслуживание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детей  обеспечивается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специально закрепленными органами здравоохранения за дошкольным учреждением медицинским персоналом, который, наряду с руководством дошкольного учреждения,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 </w:t>
      </w:r>
    </w:p>
    <w:p w14:paraId="38232D88" w14:textId="77777777" w:rsidR="00381DC1" w:rsidRDefault="00381DC1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Учреждение  обеспечивает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сбалансированное питание детей по нормам,  на основе утвержденного 10 - дневного меню. </w:t>
      </w:r>
    </w:p>
    <w:p w14:paraId="38968E2D" w14:textId="77777777" w:rsidR="00381DC1" w:rsidRDefault="00381DC1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3.7. Основными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результатами  создания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условий  по услуги «Присмотр и уход за  детьми дошкольного возраста» являются: </w:t>
      </w:r>
    </w:p>
    <w:p w14:paraId="02D9310A" w14:textId="77777777" w:rsidR="00381DC1" w:rsidRDefault="00381DC1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 - создание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условий  для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 осуществления   присмотра и ухода за детьми; </w:t>
      </w:r>
    </w:p>
    <w:p w14:paraId="613AF431" w14:textId="77777777" w:rsidR="00381DC1" w:rsidRDefault="00381DC1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 - отсутствие жалоб со стороны получателя муниципальной услуги. </w:t>
      </w:r>
    </w:p>
    <w:p w14:paraId="2DB6F869" w14:textId="77777777" w:rsidR="008F30E4" w:rsidRPr="00381DC1" w:rsidRDefault="008F30E4" w:rsidP="008F30E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64A13F" w14:textId="77777777" w:rsidR="008F30E4" w:rsidRDefault="008F30E4" w:rsidP="008F30E4">
      <w:pPr>
        <w:spacing w:line="240" w:lineRule="auto"/>
        <w:ind w:firstLine="426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8F30E4">
        <w:rPr>
          <w:rFonts w:ascii="Arial Narrow" w:hAnsi="Arial Narrow" w:cs="Times New Roman"/>
          <w:b/>
          <w:sz w:val="24"/>
          <w:szCs w:val="24"/>
        </w:rPr>
        <w:t xml:space="preserve">IV. </w:t>
      </w:r>
      <w:r>
        <w:rPr>
          <w:rFonts w:ascii="Arial Narrow" w:hAnsi="Arial Narrow" w:cs="Times New Roman"/>
          <w:b/>
          <w:sz w:val="24"/>
          <w:szCs w:val="24"/>
        </w:rPr>
        <w:t xml:space="preserve">  </w:t>
      </w:r>
      <w:r w:rsidRPr="008F30E4">
        <w:rPr>
          <w:rFonts w:ascii="Arial Narrow" w:hAnsi="Arial Narrow" w:cs="Times New Roman"/>
          <w:b/>
          <w:sz w:val="24"/>
          <w:szCs w:val="24"/>
        </w:rPr>
        <w:t xml:space="preserve">ОПЛАТА ЗА СОДЕРЖАНИЕ </w:t>
      </w:r>
      <w:proofErr w:type="gramStart"/>
      <w:r w:rsidRPr="008F30E4">
        <w:rPr>
          <w:rFonts w:ascii="Arial Narrow" w:hAnsi="Arial Narrow" w:cs="Times New Roman"/>
          <w:b/>
          <w:sz w:val="24"/>
          <w:szCs w:val="24"/>
        </w:rPr>
        <w:t>ДЕТЕЙ</w:t>
      </w:r>
      <w:proofErr w:type="gramEnd"/>
      <w:r w:rsidRPr="008F30E4">
        <w:rPr>
          <w:rFonts w:ascii="Arial Narrow" w:hAnsi="Arial Narrow" w:cs="Times New Roman"/>
          <w:b/>
          <w:sz w:val="24"/>
          <w:szCs w:val="24"/>
        </w:rPr>
        <w:t xml:space="preserve"> ПОСЕЩАЮЩИХ </w:t>
      </w:r>
      <w:r>
        <w:rPr>
          <w:rFonts w:ascii="Arial Narrow" w:hAnsi="Arial Narrow" w:cs="Times New Roman"/>
          <w:b/>
          <w:sz w:val="24"/>
          <w:szCs w:val="24"/>
        </w:rPr>
        <w:t>ДЕТСКИЙ САД</w:t>
      </w:r>
      <w:r w:rsidRPr="008F30E4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28AC435" w14:textId="77777777" w:rsidR="008F30E4" w:rsidRDefault="008F30E4" w:rsidP="008F30E4">
      <w:pPr>
        <w:spacing w:line="240" w:lineRule="auto"/>
        <w:ind w:firstLine="426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</w:t>
      </w:r>
      <w:r w:rsidRPr="008F30E4">
        <w:rPr>
          <w:rFonts w:ascii="Arial Narrow" w:hAnsi="Arial Narrow" w:cs="Times New Roman"/>
          <w:b/>
          <w:sz w:val="24"/>
          <w:szCs w:val="24"/>
        </w:rPr>
        <w:t>ПО УСЛУГЕ ПРИСМОТРА И УХОД ЗА РЕБЕНКОМ ДОШКОЛЬНОГО ВОЗРАСТА</w:t>
      </w:r>
    </w:p>
    <w:p w14:paraId="1095E253" w14:textId="77777777" w:rsidR="00381DC1" w:rsidRPr="008F30E4" w:rsidRDefault="008F30E4" w:rsidP="008F30E4">
      <w:pPr>
        <w:spacing w:line="240" w:lineRule="auto"/>
        <w:ind w:firstLine="426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8F30E4">
        <w:rPr>
          <w:rFonts w:ascii="Arial Narrow" w:hAnsi="Arial Narrow" w:cs="Times New Roman"/>
          <w:b/>
          <w:sz w:val="24"/>
          <w:szCs w:val="24"/>
        </w:rPr>
        <w:t xml:space="preserve">  </w:t>
      </w:r>
      <w:r w:rsidRPr="008F30E4">
        <w:rPr>
          <w:rFonts w:ascii="Arial Narrow" w:hAnsi="Arial Narrow" w:cs="Times New Roman"/>
          <w:sz w:val="24"/>
          <w:szCs w:val="24"/>
        </w:rPr>
        <w:t xml:space="preserve"> </w:t>
      </w:r>
    </w:p>
    <w:p w14:paraId="61183F0D" w14:textId="77777777" w:rsidR="00381DC1" w:rsidRDefault="00381DC1" w:rsidP="008F30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4.1. Родительская плата за содержание ребенка в ДОУ по услуге «Присмотр и уход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за  детьми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дошкольного возраста» вносится родителями (законными представителями) в безналичной форме в банке,  не позднее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81DC1">
        <w:rPr>
          <w:rFonts w:ascii="Times New Roman" w:hAnsi="Times New Roman" w:cs="Times New Roman"/>
          <w:sz w:val="24"/>
          <w:szCs w:val="24"/>
        </w:rPr>
        <w:t xml:space="preserve"> числа каждого месяца.  </w:t>
      </w:r>
    </w:p>
    <w:p w14:paraId="7A37B8B3" w14:textId="77777777" w:rsidR="00381DC1" w:rsidRDefault="00381DC1" w:rsidP="008F30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4.2.   За присмотр и уход за детьми в учреждении взимается плата в размере    в соответствии с  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r>
        <w:rPr>
          <w:rFonts w:ascii="Times New Roman" w:hAnsi="Times New Roman" w:cs="Times New Roman"/>
          <w:sz w:val="24"/>
          <w:szCs w:val="24"/>
        </w:rPr>
        <w:t>Сакского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14:paraId="46B5A935" w14:textId="77777777" w:rsidR="00381DC1" w:rsidRDefault="00381DC1" w:rsidP="008F30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4.3. В родительскую плату за присмотр и уход за ребенком не включаются расходы на реализацию образовательной программы дошкольного образования, а также расходы на содержание недвижимого имущества муниципальных образовательных учреждений, реализующих образовательную программу дошкольного образования. </w:t>
      </w:r>
    </w:p>
    <w:p w14:paraId="42292B99" w14:textId="77777777" w:rsidR="00381DC1" w:rsidRPr="00381DC1" w:rsidRDefault="00381DC1" w:rsidP="000B7D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4.4. Родитель (законный представитель) вправе требовать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от  учреждения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предоставления информации по вопросам, касающимся организации и обеспечения надлежащего исполнения услуг по присмотру и уходу за ребёнком.  </w:t>
      </w:r>
    </w:p>
    <w:p w14:paraId="407A6227" w14:textId="77777777" w:rsidR="00381DC1" w:rsidRPr="008F30E4" w:rsidRDefault="008F30E4" w:rsidP="00381DC1">
      <w:pPr>
        <w:ind w:firstLine="426"/>
        <w:jc w:val="both"/>
        <w:rPr>
          <w:rFonts w:ascii="Arial Narrow" w:hAnsi="Arial Narrow" w:cs="Times New Roman"/>
          <w:b/>
          <w:sz w:val="24"/>
          <w:szCs w:val="24"/>
        </w:rPr>
      </w:pPr>
      <w:r w:rsidRPr="008F30E4">
        <w:rPr>
          <w:rFonts w:ascii="Arial Narrow" w:hAnsi="Arial Narrow" w:cs="Times New Roman"/>
          <w:b/>
          <w:sz w:val="24"/>
          <w:szCs w:val="24"/>
        </w:rPr>
        <w:t xml:space="preserve">V. ЗАКЛЮЧИТЕЛЬНАЯ ЧАСТЬ.   </w:t>
      </w:r>
    </w:p>
    <w:p w14:paraId="32143647" w14:textId="77777777" w:rsidR="000B7D5A" w:rsidRDefault="00381DC1" w:rsidP="00381D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DC1">
        <w:rPr>
          <w:rFonts w:ascii="Times New Roman" w:hAnsi="Times New Roman" w:cs="Times New Roman"/>
          <w:sz w:val="24"/>
          <w:szCs w:val="24"/>
        </w:rPr>
        <w:t xml:space="preserve">5.1. Действия (бездействия) должностных лиц, а также принятые ими </w:t>
      </w:r>
      <w:proofErr w:type="gramStart"/>
      <w:r w:rsidRPr="00381DC1">
        <w:rPr>
          <w:rFonts w:ascii="Times New Roman" w:hAnsi="Times New Roman" w:cs="Times New Roman"/>
          <w:sz w:val="24"/>
          <w:szCs w:val="24"/>
        </w:rPr>
        <w:t>решения  по</w:t>
      </w:r>
      <w:proofErr w:type="gramEnd"/>
      <w:r w:rsidRPr="00381DC1">
        <w:rPr>
          <w:rFonts w:ascii="Times New Roman" w:hAnsi="Times New Roman" w:cs="Times New Roman"/>
          <w:sz w:val="24"/>
          <w:szCs w:val="24"/>
        </w:rPr>
        <w:t xml:space="preserve">   созданию  условий  для осуществления   присмотра и ухода за детьми, содержания детей в  Учреждении, могут быть обжалованы в соответствии с действующим законодательством. </w:t>
      </w:r>
    </w:p>
    <w:sectPr w:rsidR="000B7D5A" w:rsidSect="004305AC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A1330"/>
    <w:multiLevelType w:val="multilevel"/>
    <w:tmpl w:val="90A459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C1"/>
    <w:rsid w:val="000B7D5A"/>
    <w:rsid w:val="00381DC1"/>
    <w:rsid w:val="004305AC"/>
    <w:rsid w:val="008F30E4"/>
    <w:rsid w:val="0095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BEF1"/>
  <w15:chartTrackingRefBased/>
  <w15:docId w15:val="{9633F2C9-568C-4F0C-876D-511A8C29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F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F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2020-01-02T19:28:00Z</cp:lastPrinted>
  <dcterms:created xsi:type="dcterms:W3CDTF">2019-09-04T09:05:00Z</dcterms:created>
  <dcterms:modified xsi:type="dcterms:W3CDTF">2021-03-22T06:47:00Z</dcterms:modified>
</cp:coreProperties>
</file>