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FA6E" w14:textId="77777777" w:rsidR="003E4954" w:rsidRDefault="001D0F85" w:rsidP="001D0F8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F85">
        <w:rPr>
          <w:rFonts w:ascii="Times New Roman" w:hAnsi="Times New Roman" w:cs="Times New Roman"/>
          <w:sz w:val="28"/>
          <w:szCs w:val="28"/>
        </w:rPr>
        <w:t xml:space="preserve">О зданиях, строениях, сооружениях, помещениях и используемых территориях </w:t>
      </w:r>
      <w:r w:rsidR="00011B09">
        <w:rPr>
          <w:rFonts w:ascii="Times New Roman" w:hAnsi="Times New Roman" w:cs="Times New Roman"/>
          <w:sz w:val="28"/>
          <w:szCs w:val="28"/>
        </w:rPr>
        <w:t>детского сада «ТОПОЛЁК»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2936"/>
        <w:gridCol w:w="1795"/>
        <w:gridCol w:w="1762"/>
        <w:gridCol w:w="1963"/>
        <w:gridCol w:w="2129"/>
        <w:gridCol w:w="1680"/>
        <w:gridCol w:w="1638"/>
      </w:tblGrid>
      <w:tr w:rsidR="002A5B74" w14:paraId="27AAE7D9" w14:textId="77777777" w:rsidTr="00215EFD">
        <w:tc>
          <w:tcPr>
            <w:tcW w:w="657" w:type="dxa"/>
            <w:shd w:val="clear" w:color="auto" w:fill="auto"/>
            <w:vAlign w:val="center"/>
          </w:tcPr>
          <w:p w14:paraId="1E5D27E1" w14:textId="77777777" w:rsidR="002A5B74" w:rsidRPr="001D0F85" w:rsidRDefault="002A5B74" w:rsidP="002A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6CF9503" w14:textId="77777777" w:rsidR="002A5B74" w:rsidRPr="001D0F85" w:rsidRDefault="002A5B74" w:rsidP="002A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14948FB9" w14:textId="77777777" w:rsidR="002A5B74" w:rsidRPr="001D0F85" w:rsidRDefault="002A5B74" w:rsidP="002A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225A7AF5" w14:textId="77777777" w:rsidR="002A5B74" w:rsidRPr="001D0F85" w:rsidRDefault="002A5B74" w:rsidP="002A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BDF2D" w14:textId="77777777" w:rsidR="002A5B74" w:rsidRPr="001D0F85" w:rsidRDefault="002A5B74" w:rsidP="002A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Фактический адрес объекта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21D707B" w14:textId="77777777" w:rsidR="002A5B74" w:rsidRPr="001D0F85" w:rsidRDefault="002A5B74" w:rsidP="002A5B7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Площадь, м</w:t>
            </w:r>
            <w:r w:rsidRPr="001D0F8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E70DBD3" w14:textId="77777777" w:rsidR="002A5B74" w:rsidRPr="001D0F85" w:rsidRDefault="002A5B74" w:rsidP="002A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2129" w:type="dxa"/>
            <w:vAlign w:val="center"/>
          </w:tcPr>
          <w:p w14:paraId="2AAE0FE3" w14:textId="77777777" w:rsidR="002A5B74" w:rsidRPr="001D0F85" w:rsidRDefault="002A5B74" w:rsidP="002A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Ответственный специалист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A42FF5" w14:textId="77777777" w:rsidR="002A5B74" w:rsidRPr="001D0F85" w:rsidRDefault="002A5B74" w:rsidP="002A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Режим работы ответственного специалиста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0C88F" w14:textId="77777777" w:rsidR="002A5B74" w:rsidRPr="00011B09" w:rsidRDefault="002A5B74" w:rsidP="002A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B09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право владения (пользования) помещениями (реквизиты)</w:t>
            </w:r>
          </w:p>
        </w:tc>
      </w:tr>
      <w:tr w:rsidR="002A5B74" w14:paraId="622DB0FC" w14:textId="77777777" w:rsidTr="00215EFD">
        <w:tc>
          <w:tcPr>
            <w:tcW w:w="657" w:type="dxa"/>
            <w:vMerge w:val="restart"/>
            <w:vAlign w:val="center"/>
          </w:tcPr>
          <w:p w14:paraId="628D37C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14:paraId="5EA11C10" w14:textId="2527EEF2" w:rsidR="002A5B74" w:rsidRPr="002A5B74" w:rsidRDefault="00572F63" w:rsidP="002A5B7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  <w:r w:rsidR="002A5B74" w:rsidRPr="002A5B74">
              <w:rPr>
                <w:rFonts w:ascii="Times New Roman" w:hAnsi="Times New Roman" w:cs="Times New Roman"/>
                <w:b/>
              </w:rPr>
              <w:t xml:space="preserve"> группа «Радуга»</w:t>
            </w:r>
          </w:p>
        </w:tc>
        <w:tc>
          <w:tcPr>
            <w:tcW w:w="1795" w:type="dxa"/>
            <w:vMerge w:val="restart"/>
            <w:vAlign w:val="center"/>
          </w:tcPr>
          <w:p w14:paraId="65BE850D" w14:textId="77777777" w:rsidR="002A5B74" w:rsidRPr="002A5B74" w:rsidRDefault="002A5B74" w:rsidP="002A5B74">
            <w:pPr>
              <w:jc w:val="center"/>
            </w:pPr>
            <w:r w:rsidRPr="002A5B74">
              <w:rPr>
                <w:rFonts w:ascii="Times New Roman" w:hAnsi="Times New Roman" w:cs="Times New Roman"/>
              </w:rPr>
              <w:t>296542, РФ, Республика Крым, Сакский район, с. Митяево, ул. Школьная, дом №10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62" w:type="dxa"/>
          </w:tcPr>
          <w:p w14:paraId="59032B7F" w14:textId="77777777" w:rsidR="002A5B74" w:rsidRDefault="002A5B74" w:rsidP="002A5B74"/>
        </w:tc>
        <w:tc>
          <w:tcPr>
            <w:tcW w:w="1963" w:type="dxa"/>
            <w:vMerge w:val="restart"/>
            <w:vAlign w:val="center"/>
          </w:tcPr>
          <w:p w14:paraId="69A896ED" w14:textId="77777777" w:rsidR="002A5B74" w:rsidRPr="002A5B74" w:rsidRDefault="002A5B74" w:rsidP="002A5B74">
            <w:pPr>
              <w:rPr>
                <w:rFonts w:ascii="Times New Roman" w:hAnsi="Times New Roman" w:cs="Times New Roman"/>
              </w:rPr>
            </w:pPr>
            <w:r w:rsidRPr="002A5B74">
              <w:rPr>
                <w:rFonts w:ascii="Times New Roman" w:hAnsi="Times New Roman" w:cs="Times New Roman"/>
              </w:rPr>
              <w:t>Воспитательно-образовательный процесс</w:t>
            </w:r>
          </w:p>
        </w:tc>
        <w:tc>
          <w:tcPr>
            <w:tcW w:w="2129" w:type="dxa"/>
            <w:vMerge w:val="restart"/>
            <w:vAlign w:val="center"/>
          </w:tcPr>
          <w:p w14:paraId="03B3029B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Воспитатель - Мазур А.Е.</w:t>
            </w:r>
          </w:p>
          <w:p w14:paraId="05779522" w14:textId="5DDBD445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 – </w:t>
            </w:r>
            <w:proofErr w:type="spellStart"/>
            <w:r w:rsidR="00572F63">
              <w:rPr>
                <w:rFonts w:ascii="Times New Roman" w:hAnsi="Times New Roman" w:cs="Times New Roman"/>
                <w:sz w:val="24"/>
                <w:szCs w:val="24"/>
              </w:rPr>
              <w:t>Безбах</w:t>
            </w:r>
            <w:proofErr w:type="spellEnd"/>
            <w:r w:rsidR="00572F63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1680" w:type="dxa"/>
            <w:vMerge w:val="restart"/>
            <w:vAlign w:val="center"/>
          </w:tcPr>
          <w:p w14:paraId="57A0DBE4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07.30 - 18.00</w:t>
            </w:r>
          </w:p>
        </w:tc>
        <w:tc>
          <w:tcPr>
            <w:tcW w:w="1638" w:type="dxa"/>
            <w:vMerge w:val="restart"/>
            <w:vAlign w:val="center"/>
          </w:tcPr>
          <w:p w14:paraId="5120AFEA" w14:textId="77777777" w:rsidR="00887D0B" w:rsidRDefault="00887D0B" w:rsidP="00887D0B">
            <w:pPr>
              <w:pStyle w:val="Default"/>
            </w:pPr>
          </w:p>
          <w:p w14:paraId="6E098809" w14:textId="77777777" w:rsidR="00887D0B" w:rsidRDefault="00887D0B" w:rsidP="00887D0B">
            <w:pPr>
              <w:pStyle w:val="Default"/>
              <w:rPr>
                <w:rFonts w:cstheme="minorBidi"/>
                <w:color w:val="auto"/>
              </w:rPr>
            </w:pPr>
          </w:p>
          <w:p w14:paraId="7EB4ADE9" w14:textId="77777777" w:rsidR="00887D0B" w:rsidRDefault="00887D0B" w:rsidP="00887D0B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 </w:t>
            </w:r>
          </w:p>
          <w:p w14:paraId="7480D288" w14:textId="77777777" w:rsidR="00887D0B" w:rsidRDefault="00887D0B" w:rsidP="00887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D0B">
              <w:rPr>
                <w:rFonts w:ascii="Times New Roman" w:hAnsi="Times New Roman" w:cs="Times New Roman"/>
                <w:sz w:val="16"/>
                <w:szCs w:val="16"/>
              </w:rPr>
              <w:t>Выписка из Единого государственного реестра недвижимости об основных характеристиках и зарегистрированн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правах на объект недвижимости</w:t>
            </w:r>
          </w:p>
          <w:p w14:paraId="0D19943C" w14:textId="77777777" w:rsidR="00887D0B" w:rsidRPr="00887D0B" w:rsidRDefault="00887D0B" w:rsidP="00887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5879C5" w14:textId="77777777" w:rsidR="00887D0B" w:rsidRDefault="00887D0B" w:rsidP="00887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D0B">
              <w:rPr>
                <w:rFonts w:ascii="Times New Roman" w:hAnsi="Times New Roman" w:cs="Times New Roman"/>
                <w:sz w:val="18"/>
                <w:szCs w:val="18"/>
              </w:rPr>
              <w:t>20.03.2018</w:t>
            </w:r>
          </w:p>
          <w:p w14:paraId="42444858" w14:textId="77777777" w:rsidR="00887D0B" w:rsidRDefault="00887D0B" w:rsidP="00887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982046" w14:textId="77777777" w:rsidR="00887D0B" w:rsidRPr="00887D0B" w:rsidRDefault="00887D0B" w:rsidP="00887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14:paraId="771B0221" w14:textId="77777777" w:rsidR="00887D0B" w:rsidRPr="00887D0B" w:rsidRDefault="00887D0B" w:rsidP="00887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D0B">
              <w:rPr>
                <w:sz w:val="18"/>
                <w:szCs w:val="18"/>
              </w:rPr>
              <w:t>90:11:140101:2832</w:t>
            </w:r>
          </w:p>
        </w:tc>
      </w:tr>
      <w:tr w:rsidR="002A5B74" w14:paraId="3FD664B2" w14:textId="77777777" w:rsidTr="00215EFD">
        <w:tc>
          <w:tcPr>
            <w:tcW w:w="657" w:type="dxa"/>
            <w:vMerge/>
            <w:vAlign w:val="center"/>
          </w:tcPr>
          <w:p w14:paraId="0DEB9D4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22FD4539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раздевалка</w:t>
            </w:r>
          </w:p>
        </w:tc>
        <w:tc>
          <w:tcPr>
            <w:tcW w:w="1795" w:type="dxa"/>
            <w:vMerge/>
          </w:tcPr>
          <w:p w14:paraId="6955576C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A07C186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</w:tc>
        <w:tc>
          <w:tcPr>
            <w:tcW w:w="1963" w:type="dxa"/>
            <w:vMerge/>
          </w:tcPr>
          <w:p w14:paraId="6697EBBF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6D3BF5D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305267A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645F874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71A51C0E" w14:textId="77777777" w:rsidTr="00215EFD">
        <w:tc>
          <w:tcPr>
            <w:tcW w:w="657" w:type="dxa"/>
            <w:vMerge/>
            <w:vAlign w:val="center"/>
          </w:tcPr>
          <w:p w14:paraId="1EE1E4B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5B0F46F2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</w:tc>
        <w:tc>
          <w:tcPr>
            <w:tcW w:w="1795" w:type="dxa"/>
            <w:vMerge/>
          </w:tcPr>
          <w:p w14:paraId="74219A49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828E3B2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18,12</w:t>
            </w:r>
          </w:p>
        </w:tc>
        <w:tc>
          <w:tcPr>
            <w:tcW w:w="1963" w:type="dxa"/>
            <w:vMerge/>
          </w:tcPr>
          <w:p w14:paraId="63B4033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0BEB85B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657543D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5EB8C687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6738A69C" w14:textId="77777777" w:rsidTr="00215EFD">
        <w:tc>
          <w:tcPr>
            <w:tcW w:w="657" w:type="dxa"/>
            <w:vMerge/>
            <w:vAlign w:val="center"/>
          </w:tcPr>
          <w:p w14:paraId="66323E5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308DA5BC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</w:tc>
        <w:tc>
          <w:tcPr>
            <w:tcW w:w="1795" w:type="dxa"/>
            <w:vMerge/>
          </w:tcPr>
          <w:p w14:paraId="451BDDE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91C16F8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963" w:type="dxa"/>
            <w:vMerge/>
          </w:tcPr>
          <w:p w14:paraId="25AA0934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072FD2F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50BCA3E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6FE960EF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351DE703" w14:textId="77777777" w:rsidTr="00215EFD">
        <w:tc>
          <w:tcPr>
            <w:tcW w:w="657" w:type="dxa"/>
            <w:vMerge/>
            <w:vAlign w:val="center"/>
          </w:tcPr>
          <w:p w14:paraId="035C9D3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13073792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795" w:type="dxa"/>
            <w:vMerge/>
          </w:tcPr>
          <w:p w14:paraId="16EB9C8E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7E1B61F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963" w:type="dxa"/>
            <w:vMerge/>
          </w:tcPr>
          <w:p w14:paraId="5914A87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0890AC77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3134F7A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580E3BE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0073DB4F" w14:textId="77777777" w:rsidTr="00215EFD">
        <w:tc>
          <w:tcPr>
            <w:tcW w:w="657" w:type="dxa"/>
            <w:vMerge/>
            <w:vAlign w:val="center"/>
          </w:tcPr>
          <w:p w14:paraId="573437D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094F9744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спальная</w:t>
            </w:r>
          </w:p>
        </w:tc>
        <w:tc>
          <w:tcPr>
            <w:tcW w:w="1795" w:type="dxa"/>
            <w:vMerge/>
          </w:tcPr>
          <w:p w14:paraId="4D6AC2DA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3C1F30D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963" w:type="dxa"/>
            <w:vMerge/>
          </w:tcPr>
          <w:p w14:paraId="1295E2A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1B244170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58EF1E5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686B890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750F8A06" w14:textId="77777777" w:rsidTr="00215EFD">
        <w:tc>
          <w:tcPr>
            <w:tcW w:w="657" w:type="dxa"/>
            <w:vMerge w:val="restart"/>
            <w:vAlign w:val="center"/>
          </w:tcPr>
          <w:p w14:paraId="77B1276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6" w:type="dxa"/>
          </w:tcPr>
          <w:p w14:paraId="6241CC72" w14:textId="7DF57715" w:rsidR="002A5B74" w:rsidRPr="002A5B74" w:rsidRDefault="00572F63" w:rsidP="002A5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  <w:r w:rsidR="002A5B74" w:rsidRPr="002A5B74">
              <w:rPr>
                <w:rFonts w:ascii="Times New Roman" w:hAnsi="Times New Roman" w:cs="Times New Roman"/>
                <w:b/>
              </w:rPr>
              <w:t xml:space="preserve"> группа «Звёздочки»</w:t>
            </w:r>
          </w:p>
        </w:tc>
        <w:tc>
          <w:tcPr>
            <w:tcW w:w="1795" w:type="dxa"/>
            <w:vMerge/>
          </w:tcPr>
          <w:p w14:paraId="114D2CF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14:paraId="58C3141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4EE682B5" w14:textId="77777777" w:rsidR="002A5B74" w:rsidRPr="002A5B74" w:rsidRDefault="002A5B74" w:rsidP="002A5B74">
            <w:pPr>
              <w:rPr>
                <w:rFonts w:ascii="Times New Roman" w:hAnsi="Times New Roman" w:cs="Times New Roman"/>
              </w:rPr>
            </w:pPr>
            <w:r w:rsidRPr="002A5B74">
              <w:rPr>
                <w:rFonts w:ascii="Times New Roman" w:hAnsi="Times New Roman" w:cs="Times New Roman"/>
              </w:rPr>
              <w:t>Воспитательно-образовательный процесс</w:t>
            </w:r>
          </w:p>
        </w:tc>
        <w:tc>
          <w:tcPr>
            <w:tcW w:w="2129" w:type="dxa"/>
            <w:vMerge w:val="restart"/>
            <w:vAlign w:val="center"/>
          </w:tcPr>
          <w:p w14:paraId="7C31371C" w14:textId="4399EFC6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2F63">
              <w:rPr>
                <w:rFonts w:ascii="Times New Roman" w:hAnsi="Times New Roman" w:cs="Times New Roman"/>
                <w:sz w:val="24"/>
                <w:szCs w:val="24"/>
              </w:rPr>
              <w:t>Исакова Т.В.</w:t>
            </w:r>
          </w:p>
          <w:p w14:paraId="071C39D1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Яницкая Н.А.</w:t>
            </w:r>
          </w:p>
        </w:tc>
        <w:tc>
          <w:tcPr>
            <w:tcW w:w="1680" w:type="dxa"/>
            <w:vMerge w:val="restart"/>
            <w:vAlign w:val="center"/>
          </w:tcPr>
          <w:p w14:paraId="60E2B827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07.30 - 18.00</w:t>
            </w:r>
          </w:p>
        </w:tc>
        <w:tc>
          <w:tcPr>
            <w:tcW w:w="1638" w:type="dxa"/>
            <w:vMerge/>
          </w:tcPr>
          <w:p w14:paraId="74BF96F7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4A9744BF" w14:textId="77777777" w:rsidTr="00215EFD">
        <w:tc>
          <w:tcPr>
            <w:tcW w:w="657" w:type="dxa"/>
            <w:vMerge/>
            <w:vAlign w:val="center"/>
          </w:tcPr>
          <w:p w14:paraId="702EF19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53F790AA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раздевалка</w:t>
            </w:r>
          </w:p>
        </w:tc>
        <w:tc>
          <w:tcPr>
            <w:tcW w:w="1795" w:type="dxa"/>
            <w:vMerge/>
          </w:tcPr>
          <w:p w14:paraId="5B759D00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A1501A2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</w:tc>
        <w:tc>
          <w:tcPr>
            <w:tcW w:w="1963" w:type="dxa"/>
            <w:vMerge/>
          </w:tcPr>
          <w:p w14:paraId="22EC8EA0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682863B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7087652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153FC5E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0398B9A0" w14:textId="77777777" w:rsidTr="00215EFD">
        <w:tc>
          <w:tcPr>
            <w:tcW w:w="657" w:type="dxa"/>
            <w:vMerge/>
            <w:vAlign w:val="center"/>
          </w:tcPr>
          <w:p w14:paraId="28351E77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18DE9539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</w:tc>
        <w:tc>
          <w:tcPr>
            <w:tcW w:w="1795" w:type="dxa"/>
            <w:vMerge/>
          </w:tcPr>
          <w:p w14:paraId="2E0F64F4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FA0B5CA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18,12</w:t>
            </w:r>
          </w:p>
        </w:tc>
        <w:tc>
          <w:tcPr>
            <w:tcW w:w="1963" w:type="dxa"/>
            <w:vMerge/>
          </w:tcPr>
          <w:p w14:paraId="736AD55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6487EF2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4DEDB48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3334972F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78C64D2E" w14:textId="77777777" w:rsidTr="00215EFD">
        <w:tc>
          <w:tcPr>
            <w:tcW w:w="657" w:type="dxa"/>
            <w:vMerge/>
            <w:vAlign w:val="center"/>
          </w:tcPr>
          <w:p w14:paraId="1515D08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00EE3ECA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</w:tc>
        <w:tc>
          <w:tcPr>
            <w:tcW w:w="1795" w:type="dxa"/>
            <w:vMerge/>
          </w:tcPr>
          <w:p w14:paraId="4EEB7A2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AB977BE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963" w:type="dxa"/>
            <w:vMerge/>
          </w:tcPr>
          <w:p w14:paraId="78338FF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6D26A55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7EA1AD7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1B892E6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03059A12" w14:textId="77777777" w:rsidTr="00215EFD">
        <w:tc>
          <w:tcPr>
            <w:tcW w:w="657" w:type="dxa"/>
            <w:vMerge/>
            <w:vAlign w:val="center"/>
          </w:tcPr>
          <w:p w14:paraId="6A8BD22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1109E023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795" w:type="dxa"/>
            <w:vMerge/>
          </w:tcPr>
          <w:p w14:paraId="42E85A82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6E5051E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963" w:type="dxa"/>
            <w:vMerge/>
          </w:tcPr>
          <w:p w14:paraId="7B022C3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1D66E51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0F6E81B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1D73EAD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43E65188" w14:textId="77777777" w:rsidTr="00215EFD">
        <w:tc>
          <w:tcPr>
            <w:tcW w:w="657" w:type="dxa"/>
            <w:vMerge/>
            <w:vAlign w:val="center"/>
          </w:tcPr>
          <w:p w14:paraId="08F4551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2071482C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спальная</w:t>
            </w:r>
          </w:p>
        </w:tc>
        <w:tc>
          <w:tcPr>
            <w:tcW w:w="1795" w:type="dxa"/>
            <w:vMerge/>
          </w:tcPr>
          <w:p w14:paraId="34EA9146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5D3F818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963" w:type="dxa"/>
            <w:vMerge/>
          </w:tcPr>
          <w:p w14:paraId="4FE181C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193BA0D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1F95500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3E2C488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56820157" w14:textId="77777777" w:rsidTr="00215EFD">
        <w:tc>
          <w:tcPr>
            <w:tcW w:w="657" w:type="dxa"/>
            <w:vMerge w:val="restart"/>
            <w:vAlign w:val="center"/>
          </w:tcPr>
          <w:p w14:paraId="75D2B1F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6" w:type="dxa"/>
          </w:tcPr>
          <w:p w14:paraId="2F02F9BF" w14:textId="5DCEC23E" w:rsidR="002A5B74" w:rsidRPr="002A5B74" w:rsidRDefault="00572F63" w:rsidP="002A5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  <w:r w:rsidR="002A5B74" w:rsidRPr="002A5B74">
              <w:rPr>
                <w:rFonts w:ascii="Times New Roman" w:hAnsi="Times New Roman" w:cs="Times New Roman"/>
                <w:b/>
              </w:rPr>
              <w:t xml:space="preserve"> группа «Капитошка»</w:t>
            </w:r>
          </w:p>
        </w:tc>
        <w:tc>
          <w:tcPr>
            <w:tcW w:w="1795" w:type="dxa"/>
            <w:vMerge/>
          </w:tcPr>
          <w:p w14:paraId="2033EF21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3697732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000E611B" w14:textId="77777777" w:rsidR="002A5B74" w:rsidRPr="002A5B74" w:rsidRDefault="002A5B74" w:rsidP="002A5B74">
            <w:pPr>
              <w:rPr>
                <w:rFonts w:ascii="Times New Roman" w:hAnsi="Times New Roman" w:cs="Times New Roman"/>
              </w:rPr>
            </w:pPr>
            <w:r w:rsidRPr="002A5B74">
              <w:rPr>
                <w:rFonts w:ascii="Times New Roman" w:hAnsi="Times New Roman" w:cs="Times New Roman"/>
              </w:rPr>
              <w:t>Воспитательно-образовательный процесс</w:t>
            </w:r>
          </w:p>
        </w:tc>
        <w:tc>
          <w:tcPr>
            <w:tcW w:w="2129" w:type="dxa"/>
            <w:vMerge w:val="restart"/>
            <w:vAlign w:val="center"/>
          </w:tcPr>
          <w:p w14:paraId="42AFF52B" w14:textId="7EE6CF3C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572F63">
              <w:rPr>
                <w:rFonts w:ascii="Times New Roman" w:hAnsi="Times New Roman" w:cs="Times New Roman"/>
                <w:sz w:val="24"/>
                <w:szCs w:val="24"/>
              </w:rPr>
              <w:t xml:space="preserve">-Быстрицкая </w:t>
            </w:r>
            <w:proofErr w:type="gramStart"/>
            <w:r w:rsidR="00572F63">
              <w:rPr>
                <w:rFonts w:ascii="Times New Roman" w:hAnsi="Times New Roman" w:cs="Times New Roman"/>
                <w:sz w:val="24"/>
                <w:szCs w:val="24"/>
              </w:rPr>
              <w:t>Л.Б.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35D3A7A" w14:textId="15AA85CB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 –</w:t>
            </w:r>
            <w:proofErr w:type="spellStart"/>
            <w:r w:rsidR="00572F63">
              <w:rPr>
                <w:rFonts w:ascii="Times New Roman" w:hAnsi="Times New Roman" w:cs="Times New Roman"/>
                <w:sz w:val="24"/>
                <w:szCs w:val="24"/>
              </w:rPr>
              <w:t>Юзва</w:t>
            </w:r>
            <w:proofErr w:type="spellEnd"/>
            <w:r w:rsidR="00572F6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680" w:type="dxa"/>
            <w:vMerge w:val="restart"/>
            <w:vAlign w:val="center"/>
          </w:tcPr>
          <w:p w14:paraId="5A994936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07.30 - 18.00</w:t>
            </w:r>
          </w:p>
        </w:tc>
        <w:tc>
          <w:tcPr>
            <w:tcW w:w="1638" w:type="dxa"/>
            <w:vMerge/>
          </w:tcPr>
          <w:p w14:paraId="459A963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35589D56" w14:textId="77777777" w:rsidTr="00215EFD">
        <w:tc>
          <w:tcPr>
            <w:tcW w:w="657" w:type="dxa"/>
            <w:vMerge/>
            <w:vAlign w:val="center"/>
          </w:tcPr>
          <w:p w14:paraId="547A516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7390C9DB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раздевалка</w:t>
            </w:r>
          </w:p>
        </w:tc>
        <w:tc>
          <w:tcPr>
            <w:tcW w:w="1795" w:type="dxa"/>
            <w:vMerge/>
          </w:tcPr>
          <w:p w14:paraId="149CCBAD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E3E5BBA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</w:tc>
        <w:tc>
          <w:tcPr>
            <w:tcW w:w="1963" w:type="dxa"/>
            <w:vMerge/>
          </w:tcPr>
          <w:p w14:paraId="1951CB0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71E6D14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3EF7E67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475224BF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600E22F2" w14:textId="77777777" w:rsidTr="00215EFD">
        <w:tc>
          <w:tcPr>
            <w:tcW w:w="657" w:type="dxa"/>
            <w:vMerge/>
            <w:vAlign w:val="center"/>
          </w:tcPr>
          <w:p w14:paraId="2398BFF0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36082FE8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</w:tc>
        <w:tc>
          <w:tcPr>
            <w:tcW w:w="1795" w:type="dxa"/>
            <w:vMerge/>
          </w:tcPr>
          <w:p w14:paraId="7322A95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3C6D16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18,10</w:t>
            </w:r>
          </w:p>
        </w:tc>
        <w:tc>
          <w:tcPr>
            <w:tcW w:w="1963" w:type="dxa"/>
            <w:vMerge/>
          </w:tcPr>
          <w:p w14:paraId="4D5B7CB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49CD13D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5B7FB76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4DAC24D7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503D5048" w14:textId="77777777" w:rsidTr="00215EFD">
        <w:tc>
          <w:tcPr>
            <w:tcW w:w="657" w:type="dxa"/>
            <w:vMerge/>
            <w:vAlign w:val="center"/>
          </w:tcPr>
          <w:p w14:paraId="195F8BC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01817642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</w:tc>
        <w:tc>
          <w:tcPr>
            <w:tcW w:w="1795" w:type="dxa"/>
            <w:vMerge/>
          </w:tcPr>
          <w:p w14:paraId="5EA28137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B44008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1963" w:type="dxa"/>
            <w:vMerge/>
          </w:tcPr>
          <w:p w14:paraId="1AD4654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613D22E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01713C9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702ED8B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43D99216" w14:textId="77777777" w:rsidTr="00215EFD">
        <w:tc>
          <w:tcPr>
            <w:tcW w:w="657" w:type="dxa"/>
            <w:vMerge/>
            <w:vAlign w:val="center"/>
          </w:tcPr>
          <w:p w14:paraId="5B3DB12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68C1D439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795" w:type="dxa"/>
            <w:vMerge/>
          </w:tcPr>
          <w:p w14:paraId="6EF76B3E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4DA0FE1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963" w:type="dxa"/>
            <w:vMerge/>
          </w:tcPr>
          <w:p w14:paraId="5C9FE30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7CD4AD5F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060C1A10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195097B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38224127" w14:textId="77777777" w:rsidTr="00215EFD">
        <w:tc>
          <w:tcPr>
            <w:tcW w:w="657" w:type="dxa"/>
            <w:vMerge/>
            <w:vAlign w:val="center"/>
          </w:tcPr>
          <w:p w14:paraId="0CC635D4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2B0BC5B5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спальная</w:t>
            </w:r>
          </w:p>
        </w:tc>
        <w:tc>
          <w:tcPr>
            <w:tcW w:w="1795" w:type="dxa"/>
            <w:vMerge/>
          </w:tcPr>
          <w:p w14:paraId="7DAC735D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BD2A2FB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963" w:type="dxa"/>
            <w:vMerge/>
          </w:tcPr>
          <w:p w14:paraId="3AC35C1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73B191B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7E2FD06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0B5ADEC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1297AA94" w14:textId="77777777" w:rsidTr="00215EFD">
        <w:tc>
          <w:tcPr>
            <w:tcW w:w="657" w:type="dxa"/>
            <w:vMerge w:val="restart"/>
            <w:vAlign w:val="center"/>
          </w:tcPr>
          <w:p w14:paraId="152A577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6" w:type="dxa"/>
          </w:tcPr>
          <w:p w14:paraId="146AA2CA" w14:textId="4F049E9C" w:rsidR="002A5B74" w:rsidRPr="002A5B74" w:rsidRDefault="00572F63" w:rsidP="002A5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  <w:r w:rsidR="002A5B74" w:rsidRPr="002A5B74">
              <w:rPr>
                <w:rFonts w:ascii="Times New Roman" w:hAnsi="Times New Roman" w:cs="Times New Roman"/>
                <w:b/>
              </w:rPr>
              <w:t xml:space="preserve"> группа «Пчёлки»</w:t>
            </w:r>
          </w:p>
        </w:tc>
        <w:tc>
          <w:tcPr>
            <w:tcW w:w="1795" w:type="dxa"/>
            <w:vMerge/>
          </w:tcPr>
          <w:p w14:paraId="59F3CD16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90FBD8C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6BE7AE06" w14:textId="77777777" w:rsidR="002A5B74" w:rsidRPr="002A5B74" w:rsidRDefault="002A5B74" w:rsidP="002A5B74">
            <w:pPr>
              <w:rPr>
                <w:rFonts w:ascii="Times New Roman" w:hAnsi="Times New Roman" w:cs="Times New Roman"/>
              </w:rPr>
            </w:pPr>
            <w:r w:rsidRPr="002A5B74">
              <w:rPr>
                <w:rFonts w:ascii="Times New Roman" w:hAnsi="Times New Roman" w:cs="Times New Roman"/>
              </w:rPr>
              <w:t>Воспитательно-образовательный процесс</w:t>
            </w:r>
          </w:p>
        </w:tc>
        <w:tc>
          <w:tcPr>
            <w:tcW w:w="2129" w:type="dxa"/>
            <w:vMerge w:val="restart"/>
            <w:vAlign w:val="center"/>
          </w:tcPr>
          <w:p w14:paraId="320C1A49" w14:textId="5F89E878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F63">
              <w:rPr>
                <w:rFonts w:ascii="Times New Roman" w:hAnsi="Times New Roman" w:cs="Times New Roman"/>
                <w:sz w:val="24"/>
                <w:szCs w:val="24"/>
              </w:rPr>
              <w:t>Черлецкая</w:t>
            </w:r>
            <w:proofErr w:type="spellEnd"/>
            <w:r w:rsidR="0057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72F63">
              <w:rPr>
                <w:rFonts w:ascii="Times New Roman" w:hAnsi="Times New Roman" w:cs="Times New Roman"/>
                <w:sz w:val="24"/>
                <w:szCs w:val="24"/>
              </w:rPr>
              <w:t>В.К.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155930F9" w14:textId="43F85E23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 –</w:t>
            </w:r>
            <w:r w:rsidR="00572F63">
              <w:rPr>
                <w:rFonts w:ascii="Times New Roman" w:hAnsi="Times New Roman" w:cs="Times New Roman"/>
                <w:sz w:val="24"/>
                <w:szCs w:val="24"/>
              </w:rPr>
              <w:t>Яницкая Н.А.</w:t>
            </w:r>
          </w:p>
        </w:tc>
        <w:tc>
          <w:tcPr>
            <w:tcW w:w="1680" w:type="dxa"/>
            <w:vMerge w:val="restart"/>
            <w:vAlign w:val="center"/>
          </w:tcPr>
          <w:p w14:paraId="19B87AC1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07.30 - 18.00</w:t>
            </w:r>
          </w:p>
        </w:tc>
        <w:tc>
          <w:tcPr>
            <w:tcW w:w="1638" w:type="dxa"/>
            <w:vMerge/>
          </w:tcPr>
          <w:p w14:paraId="5549FDB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3CBC59F8" w14:textId="77777777" w:rsidTr="00215EFD">
        <w:tc>
          <w:tcPr>
            <w:tcW w:w="657" w:type="dxa"/>
            <w:vMerge/>
          </w:tcPr>
          <w:p w14:paraId="5F77B9B8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0F1CAC67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раздевалка</w:t>
            </w:r>
          </w:p>
        </w:tc>
        <w:tc>
          <w:tcPr>
            <w:tcW w:w="1795" w:type="dxa"/>
            <w:vMerge/>
          </w:tcPr>
          <w:p w14:paraId="5A0E95C0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C93D8A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</w:tc>
        <w:tc>
          <w:tcPr>
            <w:tcW w:w="1963" w:type="dxa"/>
            <w:vMerge/>
          </w:tcPr>
          <w:p w14:paraId="4EEAE90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24FA056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26AE678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0BC5C25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2F2BA2FF" w14:textId="77777777" w:rsidTr="00215EFD">
        <w:tc>
          <w:tcPr>
            <w:tcW w:w="657" w:type="dxa"/>
            <w:vMerge/>
          </w:tcPr>
          <w:p w14:paraId="20D44FF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0C0BAA05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</w:tc>
        <w:tc>
          <w:tcPr>
            <w:tcW w:w="1795" w:type="dxa"/>
            <w:vMerge/>
          </w:tcPr>
          <w:p w14:paraId="368630A6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50517EF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18,10</w:t>
            </w:r>
          </w:p>
        </w:tc>
        <w:tc>
          <w:tcPr>
            <w:tcW w:w="1963" w:type="dxa"/>
            <w:vMerge/>
          </w:tcPr>
          <w:p w14:paraId="3F741E8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64C4717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5F42D50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21F42B3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4F51E3B5" w14:textId="77777777" w:rsidTr="00215EFD">
        <w:tc>
          <w:tcPr>
            <w:tcW w:w="657" w:type="dxa"/>
            <w:vMerge/>
          </w:tcPr>
          <w:p w14:paraId="3818D054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2AFCE921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</w:tc>
        <w:tc>
          <w:tcPr>
            <w:tcW w:w="1795" w:type="dxa"/>
            <w:vMerge/>
          </w:tcPr>
          <w:p w14:paraId="43885CD2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15DC937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1963" w:type="dxa"/>
            <w:vMerge/>
          </w:tcPr>
          <w:p w14:paraId="65FD368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3E21699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22DD184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16F8514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3B1A7337" w14:textId="77777777" w:rsidTr="00215EFD">
        <w:tc>
          <w:tcPr>
            <w:tcW w:w="657" w:type="dxa"/>
            <w:vMerge/>
          </w:tcPr>
          <w:p w14:paraId="1399805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02DCEDBC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795" w:type="dxa"/>
            <w:vMerge/>
          </w:tcPr>
          <w:p w14:paraId="70990941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A04F927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963" w:type="dxa"/>
            <w:vMerge/>
          </w:tcPr>
          <w:p w14:paraId="6BD7255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37C10C3F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03FF8DD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7DF1AA2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484983F8" w14:textId="77777777" w:rsidTr="00215EFD">
        <w:tc>
          <w:tcPr>
            <w:tcW w:w="657" w:type="dxa"/>
            <w:vMerge/>
          </w:tcPr>
          <w:p w14:paraId="00C2C9F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4BCBD3EA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спальная</w:t>
            </w:r>
          </w:p>
        </w:tc>
        <w:tc>
          <w:tcPr>
            <w:tcW w:w="1795" w:type="dxa"/>
            <w:vMerge/>
          </w:tcPr>
          <w:p w14:paraId="658D8C27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24698CD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963" w:type="dxa"/>
            <w:vMerge/>
          </w:tcPr>
          <w:p w14:paraId="6960A1C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3B2B16B4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7F12C5D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0E3CA9C4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36D6129B" w14:textId="77777777" w:rsidTr="00215EFD">
        <w:tc>
          <w:tcPr>
            <w:tcW w:w="657" w:type="dxa"/>
            <w:vMerge w:val="restart"/>
            <w:vAlign w:val="center"/>
          </w:tcPr>
          <w:p w14:paraId="47588AA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6" w:type="dxa"/>
          </w:tcPr>
          <w:p w14:paraId="2ACCD090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для музыкальных занятий </w:t>
            </w:r>
          </w:p>
        </w:tc>
        <w:tc>
          <w:tcPr>
            <w:tcW w:w="1795" w:type="dxa"/>
            <w:vMerge/>
            <w:vAlign w:val="center"/>
          </w:tcPr>
          <w:p w14:paraId="0E69E341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0F3FFE45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91,14</w:t>
            </w:r>
          </w:p>
        </w:tc>
        <w:tc>
          <w:tcPr>
            <w:tcW w:w="1963" w:type="dxa"/>
            <w:vMerge w:val="restart"/>
            <w:vAlign w:val="center"/>
          </w:tcPr>
          <w:p w14:paraId="250A65C0" w14:textId="77777777" w:rsidR="002A5B74" w:rsidRDefault="002A5B74" w:rsidP="002A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74">
              <w:rPr>
                <w:rFonts w:ascii="Times New Roman" w:hAnsi="Times New Roman" w:cs="Times New Roman"/>
              </w:rPr>
              <w:t>Воспитательно-образовательный процесс</w:t>
            </w:r>
          </w:p>
        </w:tc>
        <w:tc>
          <w:tcPr>
            <w:tcW w:w="2129" w:type="dxa"/>
            <w:vMerge w:val="restart"/>
            <w:vAlign w:val="center"/>
          </w:tcPr>
          <w:p w14:paraId="1AEE3192" w14:textId="694D0EDA" w:rsidR="002A5B74" w:rsidRPr="002A5B74" w:rsidRDefault="002A5B74" w:rsidP="002A5B74">
            <w:pPr>
              <w:rPr>
                <w:rFonts w:ascii="Times New Roman" w:hAnsi="Times New Roman" w:cs="Times New Roman"/>
              </w:rPr>
            </w:pPr>
            <w:r w:rsidRPr="002A5B74">
              <w:rPr>
                <w:rFonts w:ascii="Times New Roman" w:hAnsi="Times New Roman" w:cs="Times New Roman"/>
              </w:rPr>
              <w:t xml:space="preserve">Музыкальный руководитель </w:t>
            </w:r>
            <w:r w:rsidR="00572F63" w:rsidRPr="00572F63">
              <w:rPr>
                <w:rFonts w:ascii="Times New Roman" w:hAnsi="Times New Roman" w:cs="Times New Roman"/>
              </w:rPr>
              <w:t>Исакова Т.В.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vMerge w:val="restart"/>
            <w:vAlign w:val="center"/>
          </w:tcPr>
          <w:p w14:paraId="3EF07812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2A3B0FB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7FA953EC" w14:textId="77777777" w:rsidTr="00215EFD">
        <w:tc>
          <w:tcPr>
            <w:tcW w:w="657" w:type="dxa"/>
            <w:vMerge/>
          </w:tcPr>
          <w:p w14:paraId="4D94903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576D4188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Кладовая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A5B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зала</w:t>
            </w:r>
            <w:proofErr w:type="gramEnd"/>
            <w:r w:rsidRPr="002A5B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музыкальных занятий</w:t>
            </w:r>
          </w:p>
        </w:tc>
        <w:tc>
          <w:tcPr>
            <w:tcW w:w="1795" w:type="dxa"/>
            <w:vMerge/>
            <w:vAlign w:val="center"/>
          </w:tcPr>
          <w:p w14:paraId="1577D70D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3181BCA1" w14:textId="77777777" w:rsidR="002A5B74" w:rsidRPr="002A5B74" w:rsidRDefault="002A5B74" w:rsidP="002A5B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5B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5,68</w:t>
            </w:r>
          </w:p>
        </w:tc>
        <w:tc>
          <w:tcPr>
            <w:tcW w:w="1963" w:type="dxa"/>
            <w:vMerge/>
            <w:vAlign w:val="center"/>
          </w:tcPr>
          <w:p w14:paraId="592E3B16" w14:textId="77777777" w:rsidR="002A5B74" w:rsidRPr="002A5B74" w:rsidRDefault="002A5B74" w:rsidP="002A5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9DA99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047FBD3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338B3CD4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2D359BC8" w14:textId="77777777" w:rsidTr="00215EFD">
        <w:tc>
          <w:tcPr>
            <w:tcW w:w="657" w:type="dxa"/>
            <w:vAlign w:val="center"/>
          </w:tcPr>
          <w:p w14:paraId="1E058CC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36" w:type="dxa"/>
          </w:tcPr>
          <w:p w14:paraId="55F78F47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руководителя</w:t>
            </w:r>
          </w:p>
        </w:tc>
        <w:tc>
          <w:tcPr>
            <w:tcW w:w="1795" w:type="dxa"/>
            <w:vMerge/>
            <w:vAlign w:val="center"/>
          </w:tcPr>
          <w:p w14:paraId="15408BD5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6841399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10,14</w:t>
            </w:r>
          </w:p>
        </w:tc>
        <w:tc>
          <w:tcPr>
            <w:tcW w:w="1963" w:type="dxa"/>
            <w:vAlign w:val="center"/>
          </w:tcPr>
          <w:p w14:paraId="294ABC62" w14:textId="77777777" w:rsidR="002A5B74" w:rsidRPr="002A5B74" w:rsidRDefault="002A5B74" w:rsidP="002A5B74">
            <w:pPr>
              <w:rPr>
                <w:rFonts w:ascii="Times New Roman" w:hAnsi="Times New Roman" w:cs="Times New Roman"/>
              </w:rPr>
            </w:pPr>
            <w:r w:rsidRPr="002A5B74">
              <w:rPr>
                <w:rFonts w:ascii="Times New Roman" w:hAnsi="Times New Roman" w:cs="Times New Roman"/>
              </w:rPr>
              <w:t>административное</w:t>
            </w:r>
          </w:p>
        </w:tc>
        <w:tc>
          <w:tcPr>
            <w:tcW w:w="2129" w:type="dxa"/>
            <w:vAlign w:val="center"/>
          </w:tcPr>
          <w:p w14:paraId="3E637BEA" w14:textId="77777777" w:rsidR="00572F63" w:rsidRDefault="002A5B74" w:rsidP="002A5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B74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дошкольному воспитанию</w:t>
            </w:r>
          </w:p>
          <w:p w14:paraId="6292D3E6" w14:textId="671226B3" w:rsidR="002A5B74" w:rsidRPr="002A5B74" w:rsidRDefault="00572F63" w:rsidP="002A5B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Гляделкина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  <w:r w:rsidR="002A5B74" w:rsidRPr="002A5B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vAlign w:val="center"/>
          </w:tcPr>
          <w:p w14:paraId="35D81205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3D38202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70638820" w14:textId="77777777" w:rsidTr="00215EFD">
        <w:tc>
          <w:tcPr>
            <w:tcW w:w="657" w:type="dxa"/>
            <w:vMerge w:val="restart"/>
            <w:vAlign w:val="center"/>
          </w:tcPr>
          <w:p w14:paraId="7CA622E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6" w:type="dxa"/>
          </w:tcPr>
          <w:p w14:paraId="0C96745B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795" w:type="dxa"/>
            <w:vMerge/>
            <w:vAlign w:val="center"/>
          </w:tcPr>
          <w:p w14:paraId="02FA7897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5DF0EECD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14:paraId="7F062648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</w:p>
        </w:tc>
        <w:tc>
          <w:tcPr>
            <w:tcW w:w="2129" w:type="dxa"/>
            <w:vMerge w:val="restart"/>
            <w:vAlign w:val="center"/>
          </w:tcPr>
          <w:p w14:paraId="29F79A02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Сестра Исмаилова МН</w:t>
            </w:r>
          </w:p>
        </w:tc>
        <w:tc>
          <w:tcPr>
            <w:tcW w:w="1680" w:type="dxa"/>
            <w:vMerge w:val="restart"/>
            <w:vAlign w:val="center"/>
          </w:tcPr>
          <w:p w14:paraId="1ADC1053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07.00 – 09.00</w:t>
            </w:r>
          </w:p>
          <w:p w14:paraId="076B1294" w14:textId="77777777" w:rsidR="002A5B74" w:rsidRDefault="002A5B74" w:rsidP="002A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38" w:type="dxa"/>
            <w:vMerge/>
          </w:tcPr>
          <w:p w14:paraId="31B463C0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7B4009A6" w14:textId="77777777" w:rsidTr="00215EFD">
        <w:tc>
          <w:tcPr>
            <w:tcW w:w="657" w:type="dxa"/>
            <w:vMerge/>
            <w:vAlign w:val="center"/>
          </w:tcPr>
          <w:p w14:paraId="356A297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44C66F9C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Процедурный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proofErr w:type="gramEnd"/>
          </w:p>
        </w:tc>
        <w:tc>
          <w:tcPr>
            <w:tcW w:w="1795" w:type="dxa"/>
            <w:vMerge/>
            <w:vAlign w:val="center"/>
          </w:tcPr>
          <w:p w14:paraId="0BB48D4A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289D0CA7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8,21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14:paraId="2BFB220F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14:paraId="5C56668D" w14:textId="77777777" w:rsid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79A90589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14:paraId="64466290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6A71CB25" w14:textId="77777777" w:rsidTr="00215EFD">
        <w:tc>
          <w:tcPr>
            <w:tcW w:w="657" w:type="dxa"/>
            <w:vMerge/>
            <w:vAlign w:val="center"/>
          </w:tcPr>
          <w:p w14:paraId="62BF0F40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56B90475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местом для приготовления дезинфицирующих растворов</w:t>
            </w:r>
          </w:p>
        </w:tc>
        <w:tc>
          <w:tcPr>
            <w:tcW w:w="1795" w:type="dxa"/>
            <w:vMerge/>
            <w:vAlign w:val="center"/>
          </w:tcPr>
          <w:p w14:paraId="12ECE029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24604EB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963" w:type="dxa"/>
            <w:vMerge/>
            <w:shd w:val="clear" w:color="auto" w:fill="auto"/>
            <w:vAlign w:val="center"/>
          </w:tcPr>
          <w:p w14:paraId="1DB7FFA6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14:paraId="36D735E2" w14:textId="77777777" w:rsid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793AE9E0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14:paraId="642B4137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14034341" w14:textId="77777777" w:rsidTr="00215EFD">
        <w:tc>
          <w:tcPr>
            <w:tcW w:w="657" w:type="dxa"/>
            <w:vAlign w:val="center"/>
          </w:tcPr>
          <w:p w14:paraId="2A8B476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6" w:type="dxa"/>
          </w:tcPr>
          <w:p w14:paraId="3C3FD32D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95" w:type="dxa"/>
            <w:vMerge/>
          </w:tcPr>
          <w:p w14:paraId="7795301F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3164201B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14,02</w:t>
            </w:r>
          </w:p>
        </w:tc>
        <w:tc>
          <w:tcPr>
            <w:tcW w:w="1963" w:type="dxa"/>
            <w:vAlign w:val="center"/>
          </w:tcPr>
          <w:p w14:paraId="6930759C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129" w:type="dxa"/>
          </w:tcPr>
          <w:p w14:paraId="031CDEA8" w14:textId="41A2C64B" w:rsidR="002A5B74" w:rsidRPr="002A5B74" w:rsidRDefault="00572F63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Гляделкина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680" w:type="dxa"/>
          </w:tcPr>
          <w:p w14:paraId="0596859D" w14:textId="77777777" w:rsidR="002A5B74" w:rsidRDefault="002A5B74" w:rsidP="002A5B74">
            <w:r w:rsidRPr="00C729DA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7A907C7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6AC45AE2" w14:textId="77777777" w:rsidTr="00215EFD">
        <w:tc>
          <w:tcPr>
            <w:tcW w:w="657" w:type="dxa"/>
            <w:vAlign w:val="center"/>
          </w:tcPr>
          <w:p w14:paraId="5C37C624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6" w:type="dxa"/>
          </w:tcPr>
          <w:p w14:paraId="62B92F63" w14:textId="77777777" w:rsid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бухгалтера</w:t>
            </w:r>
          </w:p>
        </w:tc>
        <w:tc>
          <w:tcPr>
            <w:tcW w:w="1795" w:type="dxa"/>
            <w:vMerge/>
          </w:tcPr>
          <w:p w14:paraId="755BE0C6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0CAF6C7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12,31</w:t>
            </w:r>
          </w:p>
        </w:tc>
        <w:tc>
          <w:tcPr>
            <w:tcW w:w="1963" w:type="dxa"/>
            <w:vAlign w:val="center"/>
          </w:tcPr>
          <w:p w14:paraId="656A0B07" w14:textId="77777777" w:rsidR="002A5B74" w:rsidRPr="002A5B74" w:rsidRDefault="002A5B74" w:rsidP="002A5B74">
            <w:pPr>
              <w:rPr>
                <w:rFonts w:ascii="Times New Roman" w:hAnsi="Times New Roman" w:cs="Times New Roman"/>
              </w:rPr>
            </w:pPr>
            <w:r w:rsidRPr="002A5B74">
              <w:rPr>
                <w:rFonts w:ascii="Times New Roman" w:hAnsi="Times New Roman" w:cs="Times New Roman"/>
              </w:rPr>
              <w:t>административное</w:t>
            </w:r>
          </w:p>
        </w:tc>
        <w:tc>
          <w:tcPr>
            <w:tcW w:w="2129" w:type="dxa"/>
          </w:tcPr>
          <w:p w14:paraId="30360A79" w14:textId="07C3EDF1" w:rsidR="002A5B74" w:rsidRPr="002A5B74" w:rsidRDefault="00572F63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1680" w:type="dxa"/>
          </w:tcPr>
          <w:p w14:paraId="243C9242" w14:textId="77777777" w:rsidR="002A5B74" w:rsidRDefault="002A5B74" w:rsidP="002A5B74">
            <w:r w:rsidRPr="00C729DA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42C3C0B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0CD92C71" w14:textId="77777777" w:rsidTr="00215EFD">
        <w:tc>
          <w:tcPr>
            <w:tcW w:w="657" w:type="dxa"/>
            <w:vAlign w:val="center"/>
          </w:tcPr>
          <w:p w14:paraId="09DF715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6" w:type="dxa"/>
          </w:tcPr>
          <w:p w14:paraId="5C0CA76B" w14:textId="77777777" w:rsid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завхоза</w:t>
            </w:r>
          </w:p>
        </w:tc>
        <w:tc>
          <w:tcPr>
            <w:tcW w:w="1795" w:type="dxa"/>
            <w:vMerge/>
          </w:tcPr>
          <w:p w14:paraId="6C7F9B45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6749961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12,02</w:t>
            </w:r>
          </w:p>
        </w:tc>
        <w:tc>
          <w:tcPr>
            <w:tcW w:w="1963" w:type="dxa"/>
            <w:vAlign w:val="center"/>
          </w:tcPr>
          <w:p w14:paraId="722D0D0E" w14:textId="77777777" w:rsidR="002A5B74" w:rsidRPr="002A5B74" w:rsidRDefault="002A5B74" w:rsidP="002A5B74">
            <w:pPr>
              <w:rPr>
                <w:rFonts w:ascii="Times New Roman" w:hAnsi="Times New Roman" w:cs="Times New Roman"/>
              </w:rPr>
            </w:pPr>
            <w:r w:rsidRPr="002A5B74">
              <w:rPr>
                <w:rFonts w:ascii="Times New Roman" w:hAnsi="Times New Roman" w:cs="Times New Roman"/>
              </w:rPr>
              <w:t>административное</w:t>
            </w:r>
          </w:p>
        </w:tc>
        <w:tc>
          <w:tcPr>
            <w:tcW w:w="2129" w:type="dxa"/>
          </w:tcPr>
          <w:p w14:paraId="455AC4CD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Мазур С.Н.</w:t>
            </w:r>
          </w:p>
        </w:tc>
        <w:tc>
          <w:tcPr>
            <w:tcW w:w="1680" w:type="dxa"/>
            <w:vAlign w:val="center"/>
          </w:tcPr>
          <w:p w14:paraId="463CC9E8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638" w:type="dxa"/>
            <w:vMerge/>
          </w:tcPr>
          <w:p w14:paraId="251AB687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38F0BC34" w14:textId="77777777" w:rsidTr="00215EFD">
        <w:tc>
          <w:tcPr>
            <w:tcW w:w="657" w:type="dxa"/>
            <w:vMerge w:val="restart"/>
            <w:vAlign w:val="center"/>
          </w:tcPr>
          <w:p w14:paraId="028AA4E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6" w:type="dxa"/>
          </w:tcPr>
          <w:p w14:paraId="1BE4C7BA" w14:textId="77777777" w:rsidR="002A5B74" w:rsidRPr="002A5B74" w:rsidRDefault="002A5B74" w:rsidP="002A5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Пищеблок </w:t>
            </w:r>
          </w:p>
        </w:tc>
        <w:tc>
          <w:tcPr>
            <w:tcW w:w="1795" w:type="dxa"/>
            <w:vMerge/>
          </w:tcPr>
          <w:p w14:paraId="32CED894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457847A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6C820692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2129" w:type="dxa"/>
            <w:vMerge w:val="restart"/>
            <w:vAlign w:val="center"/>
          </w:tcPr>
          <w:p w14:paraId="53430F77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Х.Л.</w:t>
            </w:r>
          </w:p>
        </w:tc>
        <w:tc>
          <w:tcPr>
            <w:tcW w:w="1680" w:type="dxa"/>
            <w:vMerge w:val="restart"/>
            <w:vAlign w:val="center"/>
          </w:tcPr>
          <w:p w14:paraId="4EB52EF5" w14:textId="77777777" w:rsidR="002A5B74" w:rsidRDefault="002A5B74" w:rsidP="002A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17D747F8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40709886" w14:textId="77777777" w:rsidTr="00215EFD">
        <w:tc>
          <w:tcPr>
            <w:tcW w:w="657" w:type="dxa"/>
            <w:vMerge/>
            <w:vAlign w:val="center"/>
          </w:tcPr>
          <w:p w14:paraId="0670D8D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323B10DD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Горячий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  <w:proofErr w:type="gramEnd"/>
          </w:p>
        </w:tc>
        <w:tc>
          <w:tcPr>
            <w:tcW w:w="1795" w:type="dxa"/>
            <w:vMerge/>
          </w:tcPr>
          <w:p w14:paraId="1F02AB94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47D1692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29,89</w:t>
            </w:r>
          </w:p>
        </w:tc>
        <w:tc>
          <w:tcPr>
            <w:tcW w:w="1963" w:type="dxa"/>
            <w:vMerge/>
            <w:vAlign w:val="center"/>
          </w:tcPr>
          <w:p w14:paraId="0DD7B5A9" w14:textId="77777777" w:rsidR="002A5B74" w:rsidRDefault="002A5B74" w:rsidP="002A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2760C6F9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46BE093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03752748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05253BD8" w14:textId="77777777" w:rsidTr="00215EFD">
        <w:tc>
          <w:tcPr>
            <w:tcW w:w="657" w:type="dxa"/>
            <w:vMerge/>
            <w:vAlign w:val="center"/>
          </w:tcPr>
          <w:p w14:paraId="3A981C54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78839F93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Холодный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  <w:proofErr w:type="gramEnd"/>
          </w:p>
        </w:tc>
        <w:tc>
          <w:tcPr>
            <w:tcW w:w="1795" w:type="dxa"/>
            <w:vMerge/>
          </w:tcPr>
          <w:p w14:paraId="6C8DBB2B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45248B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963" w:type="dxa"/>
            <w:vMerge/>
          </w:tcPr>
          <w:p w14:paraId="33BBBA0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43DD089E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11A0805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5567AB58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0DD60731" w14:textId="77777777" w:rsidTr="00215EFD">
        <w:tc>
          <w:tcPr>
            <w:tcW w:w="657" w:type="dxa"/>
            <w:vMerge/>
            <w:vAlign w:val="center"/>
          </w:tcPr>
          <w:p w14:paraId="00757E07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36707AA1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Разгрузочная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vMerge/>
          </w:tcPr>
          <w:p w14:paraId="141D5326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40BA3E2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963" w:type="dxa"/>
            <w:vMerge/>
          </w:tcPr>
          <w:p w14:paraId="0D9AEF18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0BD324F8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3E3DE8E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681BCEB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4E0551E3" w14:textId="77777777" w:rsidTr="00215EFD">
        <w:tc>
          <w:tcPr>
            <w:tcW w:w="657" w:type="dxa"/>
            <w:vMerge/>
            <w:vAlign w:val="center"/>
          </w:tcPr>
          <w:p w14:paraId="66DEABE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0776AE18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овощей</w:t>
            </w:r>
            <w:proofErr w:type="gramEnd"/>
          </w:p>
        </w:tc>
        <w:tc>
          <w:tcPr>
            <w:tcW w:w="1795" w:type="dxa"/>
            <w:vMerge/>
          </w:tcPr>
          <w:p w14:paraId="6F018005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7992D97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963" w:type="dxa"/>
            <w:vMerge/>
          </w:tcPr>
          <w:p w14:paraId="3A76B16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767FA090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193FBBB6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3D10F14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7ADF4DE4" w14:textId="77777777" w:rsidTr="00215EFD">
        <w:tc>
          <w:tcPr>
            <w:tcW w:w="657" w:type="dxa"/>
            <w:vMerge/>
            <w:vAlign w:val="center"/>
          </w:tcPr>
          <w:p w14:paraId="3D235F8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1114DE18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1795" w:type="dxa"/>
            <w:vMerge/>
          </w:tcPr>
          <w:p w14:paraId="6898F198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E793ADF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963" w:type="dxa"/>
            <w:vMerge/>
          </w:tcPr>
          <w:p w14:paraId="1BD4510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3B3484F5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68DD6C90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119ACE0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25D1A3DA" w14:textId="77777777" w:rsidTr="00215EFD">
        <w:tc>
          <w:tcPr>
            <w:tcW w:w="657" w:type="dxa"/>
            <w:vMerge/>
            <w:vAlign w:val="center"/>
          </w:tcPr>
          <w:p w14:paraId="63BC121F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4110177D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Моечная столовой посуды</w:t>
            </w:r>
          </w:p>
        </w:tc>
        <w:tc>
          <w:tcPr>
            <w:tcW w:w="1795" w:type="dxa"/>
            <w:vMerge/>
          </w:tcPr>
          <w:p w14:paraId="2161E34A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3594F4C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963" w:type="dxa"/>
            <w:vMerge/>
          </w:tcPr>
          <w:p w14:paraId="5443E00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4AF6B9C5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7641A81C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4FDB2971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74260F8B" w14:textId="77777777" w:rsidTr="00215EFD">
        <w:tc>
          <w:tcPr>
            <w:tcW w:w="657" w:type="dxa"/>
            <w:vMerge/>
            <w:vAlign w:val="center"/>
          </w:tcPr>
          <w:p w14:paraId="7687A6D4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4D17FB8A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Раздаточная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vMerge/>
          </w:tcPr>
          <w:p w14:paraId="2C19C5F6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3CC2643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963" w:type="dxa"/>
            <w:vMerge/>
          </w:tcPr>
          <w:p w14:paraId="79E4C582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5879FF17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5B3C00B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27F4C49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5D8EF8F0" w14:textId="77777777" w:rsidTr="00215EFD">
        <w:tc>
          <w:tcPr>
            <w:tcW w:w="657" w:type="dxa"/>
            <w:vMerge/>
            <w:vAlign w:val="center"/>
          </w:tcPr>
          <w:p w14:paraId="732F470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77C49103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-рыбный цех</w:t>
            </w:r>
          </w:p>
        </w:tc>
        <w:tc>
          <w:tcPr>
            <w:tcW w:w="1795" w:type="dxa"/>
            <w:vMerge/>
          </w:tcPr>
          <w:p w14:paraId="4AFC0637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1875C00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963" w:type="dxa"/>
            <w:vMerge/>
          </w:tcPr>
          <w:p w14:paraId="00E134AF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5AAED864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00B064BA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0A14DDD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7A26A281" w14:textId="77777777" w:rsidTr="00215EFD">
        <w:tc>
          <w:tcPr>
            <w:tcW w:w="657" w:type="dxa"/>
            <w:vMerge/>
            <w:vAlign w:val="center"/>
          </w:tcPr>
          <w:p w14:paraId="50F0FC3F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4809D201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Овощной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  <w:proofErr w:type="gramEnd"/>
          </w:p>
        </w:tc>
        <w:tc>
          <w:tcPr>
            <w:tcW w:w="1795" w:type="dxa"/>
            <w:vMerge/>
          </w:tcPr>
          <w:p w14:paraId="3BCA5764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C8767CD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963" w:type="dxa"/>
            <w:vMerge/>
          </w:tcPr>
          <w:p w14:paraId="51A60075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686C724D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2369E019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2FC6D6A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590343A4" w14:textId="77777777" w:rsidTr="00215EFD">
        <w:tc>
          <w:tcPr>
            <w:tcW w:w="657" w:type="dxa"/>
            <w:vAlign w:val="center"/>
          </w:tcPr>
          <w:p w14:paraId="37353223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36" w:type="dxa"/>
          </w:tcPr>
          <w:p w14:paraId="0ED14B8C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Комната персонала пищеблока</w:t>
            </w:r>
          </w:p>
        </w:tc>
        <w:tc>
          <w:tcPr>
            <w:tcW w:w="1795" w:type="dxa"/>
            <w:vMerge/>
          </w:tcPr>
          <w:p w14:paraId="0E4C03BE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5384740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963" w:type="dxa"/>
            <w:vAlign w:val="center"/>
          </w:tcPr>
          <w:p w14:paraId="2B1210B5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Раздевалка </w:t>
            </w:r>
          </w:p>
        </w:tc>
        <w:tc>
          <w:tcPr>
            <w:tcW w:w="2129" w:type="dxa"/>
            <w:vAlign w:val="center"/>
          </w:tcPr>
          <w:p w14:paraId="6F17BAE8" w14:textId="22F5B0ED" w:rsidR="002A5B74" w:rsidRPr="002A5B74" w:rsidRDefault="00215EFD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  <w:r w:rsidR="002A5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vAlign w:val="center"/>
          </w:tcPr>
          <w:p w14:paraId="7C6A373C" w14:textId="77777777" w:rsidR="002A5B74" w:rsidRDefault="002A5B74" w:rsidP="002A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11D5FACD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74" w14:paraId="6C82509D" w14:textId="77777777" w:rsidTr="00215EFD">
        <w:tc>
          <w:tcPr>
            <w:tcW w:w="657" w:type="dxa"/>
            <w:vAlign w:val="center"/>
          </w:tcPr>
          <w:p w14:paraId="6D46DB1E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36" w:type="dxa"/>
          </w:tcPr>
          <w:p w14:paraId="5251075B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Кладовая  инвентаря</w:t>
            </w:r>
            <w:proofErr w:type="gramEnd"/>
          </w:p>
        </w:tc>
        <w:tc>
          <w:tcPr>
            <w:tcW w:w="1795" w:type="dxa"/>
            <w:vMerge/>
          </w:tcPr>
          <w:p w14:paraId="099418D6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1897701" w14:textId="77777777" w:rsidR="002A5B74" w:rsidRPr="002A5B74" w:rsidRDefault="002A5B74" w:rsidP="002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7,09</w:t>
            </w:r>
          </w:p>
        </w:tc>
        <w:tc>
          <w:tcPr>
            <w:tcW w:w="1963" w:type="dxa"/>
            <w:vAlign w:val="center"/>
          </w:tcPr>
          <w:p w14:paraId="61A709BF" w14:textId="77777777" w:rsidR="002A5B74" w:rsidRPr="002A5B74" w:rsidRDefault="002A5B74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Хранилище </w:t>
            </w:r>
          </w:p>
        </w:tc>
        <w:tc>
          <w:tcPr>
            <w:tcW w:w="2129" w:type="dxa"/>
            <w:vAlign w:val="center"/>
          </w:tcPr>
          <w:p w14:paraId="602DE0EA" w14:textId="55C4B14F" w:rsidR="002A5B74" w:rsidRPr="002A5B74" w:rsidRDefault="00215EFD" w:rsidP="002A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</w:tc>
        <w:tc>
          <w:tcPr>
            <w:tcW w:w="1680" w:type="dxa"/>
          </w:tcPr>
          <w:p w14:paraId="5B1A6CDD" w14:textId="77777777" w:rsidR="002A5B74" w:rsidRDefault="002A5B74" w:rsidP="002A5B74">
            <w:r w:rsidRPr="005B56A7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1FCF3DCB" w14:textId="77777777" w:rsidR="002A5B74" w:rsidRDefault="002A5B74" w:rsidP="002A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FD" w14:paraId="51E5C56A" w14:textId="77777777" w:rsidTr="00215EFD">
        <w:tc>
          <w:tcPr>
            <w:tcW w:w="657" w:type="dxa"/>
            <w:vMerge w:val="restart"/>
            <w:vAlign w:val="center"/>
          </w:tcPr>
          <w:p w14:paraId="5E5B75E5" w14:textId="77777777" w:rsidR="00215EFD" w:rsidRDefault="00215EFD" w:rsidP="0021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36" w:type="dxa"/>
          </w:tcPr>
          <w:p w14:paraId="75C6AA87" w14:textId="77777777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Постирочная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vMerge/>
          </w:tcPr>
          <w:p w14:paraId="6189032A" w14:textId="77777777" w:rsidR="00215EFD" w:rsidRPr="002A5B74" w:rsidRDefault="00215EFD" w:rsidP="0021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04B417D" w14:textId="77777777" w:rsidR="00215EFD" w:rsidRPr="002A5B74" w:rsidRDefault="00215EFD" w:rsidP="0021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1963" w:type="dxa"/>
            <w:vAlign w:val="center"/>
          </w:tcPr>
          <w:p w14:paraId="421C5371" w14:textId="77777777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Стирка белья</w:t>
            </w:r>
          </w:p>
        </w:tc>
        <w:tc>
          <w:tcPr>
            <w:tcW w:w="2129" w:type="dxa"/>
            <w:vAlign w:val="center"/>
          </w:tcPr>
          <w:p w14:paraId="53B9F9A1" w14:textId="7A9615C6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</w:tc>
        <w:tc>
          <w:tcPr>
            <w:tcW w:w="1680" w:type="dxa"/>
          </w:tcPr>
          <w:p w14:paraId="20AA7EB1" w14:textId="77777777" w:rsidR="00215EFD" w:rsidRDefault="00215EFD" w:rsidP="00215EFD">
            <w:r w:rsidRPr="005B56A7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47CB00AD" w14:textId="77777777" w:rsidR="00215EFD" w:rsidRDefault="00215EFD" w:rsidP="0021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FD" w14:paraId="75404487" w14:textId="77777777" w:rsidTr="00215EFD">
        <w:tc>
          <w:tcPr>
            <w:tcW w:w="657" w:type="dxa"/>
            <w:vMerge/>
          </w:tcPr>
          <w:p w14:paraId="76D341CE" w14:textId="77777777" w:rsidR="00215EFD" w:rsidRDefault="00215EFD" w:rsidP="0021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219074EC" w14:textId="77777777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чистого</w:t>
            </w:r>
            <w:proofErr w:type="gramEnd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белья</w:t>
            </w:r>
          </w:p>
        </w:tc>
        <w:tc>
          <w:tcPr>
            <w:tcW w:w="1795" w:type="dxa"/>
            <w:vMerge/>
          </w:tcPr>
          <w:p w14:paraId="3DE24997" w14:textId="77777777" w:rsidR="00215EFD" w:rsidRPr="002A5B74" w:rsidRDefault="00215EFD" w:rsidP="0021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D2E071D" w14:textId="77777777" w:rsidR="00215EFD" w:rsidRPr="002A5B74" w:rsidRDefault="00215EFD" w:rsidP="0021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1963" w:type="dxa"/>
            <w:vAlign w:val="center"/>
          </w:tcPr>
          <w:p w14:paraId="59D3B488" w14:textId="77777777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Хранилище </w:t>
            </w:r>
          </w:p>
        </w:tc>
        <w:tc>
          <w:tcPr>
            <w:tcW w:w="2129" w:type="dxa"/>
            <w:vAlign w:val="center"/>
          </w:tcPr>
          <w:p w14:paraId="29C1ACCF" w14:textId="0521BDBE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</w:tc>
        <w:tc>
          <w:tcPr>
            <w:tcW w:w="1680" w:type="dxa"/>
          </w:tcPr>
          <w:p w14:paraId="060F4E28" w14:textId="77777777" w:rsidR="00215EFD" w:rsidRDefault="00215EFD" w:rsidP="00215EFD">
            <w:r w:rsidRPr="005B56A7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1435F68D" w14:textId="77777777" w:rsidR="00215EFD" w:rsidRDefault="00215EFD" w:rsidP="0021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FD" w14:paraId="71DA7739" w14:textId="77777777" w:rsidTr="00215EFD">
        <w:tc>
          <w:tcPr>
            <w:tcW w:w="657" w:type="dxa"/>
            <w:vMerge/>
          </w:tcPr>
          <w:p w14:paraId="3D91EFEC" w14:textId="77777777" w:rsidR="00215EFD" w:rsidRDefault="00215EFD" w:rsidP="0021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14:paraId="22ADF466" w14:textId="77777777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Гладильная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vMerge/>
          </w:tcPr>
          <w:p w14:paraId="0685A15C" w14:textId="77777777" w:rsidR="00215EFD" w:rsidRPr="002A5B74" w:rsidRDefault="00215EFD" w:rsidP="0021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F8BF1A8" w14:textId="77777777" w:rsidR="00215EFD" w:rsidRPr="002A5B74" w:rsidRDefault="00215EFD" w:rsidP="0021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963" w:type="dxa"/>
            <w:vAlign w:val="center"/>
          </w:tcPr>
          <w:p w14:paraId="46C28C74" w14:textId="77777777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Глажка белья</w:t>
            </w:r>
          </w:p>
        </w:tc>
        <w:tc>
          <w:tcPr>
            <w:tcW w:w="2129" w:type="dxa"/>
            <w:vAlign w:val="center"/>
          </w:tcPr>
          <w:p w14:paraId="3093107D" w14:textId="0A5E0D42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</w:tc>
        <w:tc>
          <w:tcPr>
            <w:tcW w:w="1680" w:type="dxa"/>
          </w:tcPr>
          <w:p w14:paraId="14EC56CA" w14:textId="77777777" w:rsidR="00215EFD" w:rsidRDefault="00215EFD" w:rsidP="00215EFD">
            <w:r w:rsidRPr="005B56A7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49CA52E2" w14:textId="77777777" w:rsidR="00215EFD" w:rsidRDefault="00215EFD" w:rsidP="0021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FD" w14:paraId="795A544A" w14:textId="77777777" w:rsidTr="00215EFD">
        <w:tc>
          <w:tcPr>
            <w:tcW w:w="657" w:type="dxa"/>
          </w:tcPr>
          <w:p w14:paraId="651CBEB7" w14:textId="77777777" w:rsidR="00215EFD" w:rsidRDefault="00215EFD" w:rsidP="0021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36" w:type="dxa"/>
          </w:tcPr>
          <w:p w14:paraId="1ACD59CF" w14:textId="77777777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Комната  персонала</w:t>
            </w:r>
            <w:proofErr w:type="gramEnd"/>
            <w:r w:rsidRPr="002A5B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95" w:type="dxa"/>
            <w:vMerge/>
          </w:tcPr>
          <w:p w14:paraId="52FB202E" w14:textId="77777777" w:rsidR="00215EFD" w:rsidRPr="002A5B74" w:rsidRDefault="00215EFD" w:rsidP="0021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70E7794" w14:textId="77777777" w:rsidR="00215EFD" w:rsidRPr="002A5B74" w:rsidRDefault="00215EFD" w:rsidP="0021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74">
              <w:rPr>
                <w:rFonts w:ascii="Times New Roman" w:hAnsi="Times New Roman" w:cs="Times New Roman"/>
                <w:sz w:val="24"/>
                <w:szCs w:val="24"/>
              </w:rPr>
              <w:t>12,54</w:t>
            </w:r>
          </w:p>
        </w:tc>
        <w:tc>
          <w:tcPr>
            <w:tcW w:w="1963" w:type="dxa"/>
            <w:vAlign w:val="center"/>
          </w:tcPr>
          <w:p w14:paraId="510E2DB3" w14:textId="77777777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Раздевалка </w:t>
            </w:r>
          </w:p>
        </w:tc>
        <w:tc>
          <w:tcPr>
            <w:tcW w:w="2129" w:type="dxa"/>
            <w:vAlign w:val="center"/>
          </w:tcPr>
          <w:p w14:paraId="27FC0A10" w14:textId="15BDA654" w:rsidR="00215EFD" w:rsidRPr="002A5B74" w:rsidRDefault="00215EFD" w:rsidP="0021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</w:tc>
        <w:tc>
          <w:tcPr>
            <w:tcW w:w="1680" w:type="dxa"/>
          </w:tcPr>
          <w:p w14:paraId="0B1AE015" w14:textId="77777777" w:rsidR="00215EFD" w:rsidRDefault="00215EFD" w:rsidP="00215EFD">
            <w:r w:rsidRPr="005B56A7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1638" w:type="dxa"/>
            <w:vMerge/>
          </w:tcPr>
          <w:p w14:paraId="2113380F" w14:textId="77777777" w:rsidR="00215EFD" w:rsidRDefault="00215EFD" w:rsidP="0021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60879B" w14:textId="77777777" w:rsidR="001D0F85" w:rsidRPr="001D0F85" w:rsidRDefault="001D0F85" w:rsidP="002A5B74">
      <w:pPr>
        <w:rPr>
          <w:rFonts w:ascii="Times New Roman" w:hAnsi="Times New Roman" w:cs="Times New Roman"/>
          <w:sz w:val="28"/>
          <w:szCs w:val="28"/>
        </w:rPr>
      </w:pPr>
    </w:p>
    <w:sectPr w:rsidR="001D0F85" w:rsidRPr="001D0F85" w:rsidSect="002A5B7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85"/>
    <w:rsid w:val="00011B09"/>
    <w:rsid w:val="0012172A"/>
    <w:rsid w:val="001D0F85"/>
    <w:rsid w:val="00215EFD"/>
    <w:rsid w:val="002A5B74"/>
    <w:rsid w:val="003E4954"/>
    <w:rsid w:val="004D0AE8"/>
    <w:rsid w:val="00572F63"/>
    <w:rsid w:val="00887D0B"/>
    <w:rsid w:val="009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E372"/>
  <w15:docId w15:val="{2BEDE61F-23F1-4869-BB2B-87DCE545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D0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2023-03-15T12:08:00Z</dcterms:created>
  <dcterms:modified xsi:type="dcterms:W3CDTF">2023-03-15T12:08:00Z</dcterms:modified>
</cp:coreProperties>
</file>